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9383" w14:textId="77777777" w:rsidR="004F21D4" w:rsidRDefault="004F21D4" w:rsidP="004F21D4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24AF2F0F" wp14:editId="6FAD23F8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EADE8" w14:textId="77777777" w:rsidR="004F21D4" w:rsidRDefault="004F21D4" w:rsidP="004F21D4">
      <w:pPr>
        <w:rPr>
          <w:rFonts w:ascii="Candara" w:hAnsi="Candara"/>
          <w:color w:val="000000"/>
        </w:rPr>
      </w:pPr>
    </w:p>
    <w:p w14:paraId="5092624A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 xml:space="preserve">Orgelspel </w:t>
      </w:r>
      <w:proofErr w:type="gramStart"/>
      <w:r w:rsidRPr="00391053">
        <w:rPr>
          <w:rFonts w:ascii="Arial" w:hAnsi="Arial" w:cs="Arial"/>
          <w:color w:val="000000"/>
          <w:sz w:val="28"/>
          <w:szCs w:val="28"/>
        </w:rPr>
        <w:t xml:space="preserve">vooraf:  </w:t>
      </w:r>
      <w:r w:rsidRPr="00391053">
        <w:rPr>
          <w:rFonts w:ascii="Arial" w:hAnsi="Arial" w:cs="Arial"/>
          <w:sz w:val="28"/>
          <w:szCs w:val="28"/>
        </w:rPr>
        <w:t>variaties</w:t>
      </w:r>
      <w:proofErr w:type="gramEnd"/>
      <w:r w:rsidRPr="00391053">
        <w:rPr>
          <w:rFonts w:ascii="Arial" w:hAnsi="Arial" w:cs="Arial"/>
          <w:sz w:val="28"/>
          <w:szCs w:val="28"/>
        </w:rPr>
        <w:t xml:space="preserve"> over Psalm 29</w:t>
      </w:r>
    </w:p>
    <w:p w14:paraId="1AD195E4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Mededelingen</w:t>
      </w:r>
    </w:p>
    <w:p w14:paraId="756FF99B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 xml:space="preserve">Aanvangslied: </w:t>
      </w:r>
      <w:r w:rsidRPr="00391053">
        <w:rPr>
          <w:rStyle w:val="Zwaar"/>
          <w:rFonts w:ascii="Arial" w:hAnsi="Arial" w:cs="Arial"/>
          <w:color w:val="000000"/>
          <w:sz w:val="28"/>
          <w:szCs w:val="28"/>
        </w:rPr>
        <w:t>Ps. 119:1</w:t>
      </w:r>
      <w:r w:rsidRPr="00391053">
        <w:rPr>
          <w:rFonts w:ascii="Arial" w:hAnsi="Arial" w:cs="Arial"/>
          <w:color w:val="000000"/>
          <w:sz w:val="28"/>
          <w:szCs w:val="28"/>
        </w:rPr>
        <w:t xml:space="preserve"> “Welzalig die de rechte wegen gaan”</w:t>
      </w:r>
    </w:p>
    <w:p w14:paraId="63C7AED6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Stil gebed</w:t>
      </w:r>
    </w:p>
    <w:p w14:paraId="7E8B2792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Bemoediging: V. Onze hulp is de naam van de Heer,</w:t>
      </w:r>
    </w:p>
    <w:p w14:paraId="3B7A1875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 xml:space="preserve">        a.: </w:t>
      </w:r>
      <w:r w:rsidRPr="00391053">
        <w:rPr>
          <w:rStyle w:val="Zwaar"/>
          <w:rFonts w:ascii="Arial" w:hAnsi="Arial" w:cs="Arial"/>
          <w:color w:val="000000"/>
          <w:sz w:val="28"/>
          <w:szCs w:val="28"/>
        </w:rPr>
        <w:t>Die hemel en aarde gemaakt heeft</w:t>
      </w:r>
    </w:p>
    <w:p w14:paraId="56090344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        v.: die eeuwig trouw is</w:t>
      </w:r>
    </w:p>
    <w:p w14:paraId="32CF1B79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 xml:space="preserve">        a.: </w:t>
      </w:r>
      <w:r w:rsidRPr="00391053">
        <w:rPr>
          <w:rStyle w:val="Zwaar"/>
          <w:rFonts w:ascii="Arial" w:hAnsi="Arial" w:cs="Arial"/>
          <w:color w:val="000000"/>
          <w:sz w:val="28"/>
          <w:szCs w:val="28"/>
        </w:rPr>
        <w:t>en nooit loslaat wat zijn hand begon.</w:t>
      </w:r>
    </w:p>
    <w:p w14:paraId="4E5DCDA5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Groet</w:t>
      </w:r>
    </w:p>
    <w:p w14:paraId="7FA700DD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Style w:val="Zwaar"/>
          <w:rFonts w:ascii="Arial" w:hAnsi="Arial" w:cs="Arial"/>
          <w:color w:val="000000"/>
          <w:sz w:val="28"/>
          <w:szCs w:val="28"/>
        </w:rPr>
        <w:t>Ps. 119:40</w:t>
      </w:r>
      <w:r w:rsidRPr="00391053">
        <w:rPr>
          <w:rFonts w:ascii="Arial" w:hAnsi="Arial" w:cs="Arial"/>
          <w:color w:val="000000"/>
          <w:sz w:val="28"/>
          <w:szCs w:val="28"/>
        </w:rPr>
        <w:t xml:space="preserve"> “Uw woord is als een lamp, een helder licht”</w:t>
      </w:r>
    </w:p>
    <w:p w14:paraId="44D91AE4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 </w:t>
      </w:r>
    </w:p>
    <w:p w14:paraId="57E9795D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 xml:space="preserve">Enkele woorden over de nieuwe </w:t>
      </w:r>
      <w:proofErr w:type="spellStart"/>
      <w:r w:rsidRPr="00391053">
        <w:rPr>
          <w:rFonts w:ascii="Arial" w:hAnsi="Arial" w:cs="Arial"/>
          <w:color w:val="000000"/>
          <w:sz w:val="28"/>
          <w:szCs w:val="28"/>
        </w:rPr>
        <w:t>bijbelvertaling</w:t>
      </w:r>
      <w:proofErr w:type="spellEnd"/>
    </w:p>
    <w:p w14:paraId="32E1CB23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 </w:t>
      </w:r>
    </w:p>
    <w:p w14:paraId="1B3ADC34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proofErr w:type="spellStart"/>
      <w:r w:rsidRPr="00391053">
        <w:rPr>
          <w:rFonts w:ascii="Arial" w:hAnsi="Arial" w:cs="Arial"/>
          <w:color w:val="000000"/>
          <w:sz w:val="28"/>
          <w:szCs w:val="28"/>
        </w:rPr>
        <w:t>Kyrië</w:t>
      </w:r>
      <w:proofErr w:type="spellEnd"/>
      <w:r w:rsidRPr="00391053">
        <w:rPr>
          <w:rFonts w:ascii="Arial" w:hAnsi="Arial" w:cs="Arial"/>
          <w:color w:val="000000"/>
          <w:sz w:val="28"/>
          <w:szCs w:val="28"/>
        </w:rPr>
        <w:t>-gebed</w:t>
      </w:r>
    </w:p>
    <w:p w14:paraId="3C1E6C3D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 xml:space="preserve">Gloria-lied: </w:t>
      </w:r>
      <w:r w:rsidRPr="00391053">
        <w:rPr>
          <w:rStyle w:val="Zwaar"/>
          <w:rFonts w:ascii="Arial" w:hAnsi="Arial" w:cs="Arial"/>
          <w:color w:val="000000"/>
          <w:sz w:val="28"/>
          <w:szCs w:val="28"/>
        </w:rPr>
        <w:t>864:1, 3,4</w:t>
      </w:r>
      <w:r w:rsidRPr="00391053">
        <w:rPr>
          <w:rFonts w:ascii="Arial" w:hAnsi="Arial" w:cs="Arial"/>
          <w:color w:val="000000"/>
          <w:sz w:val="28"/>
          <w:szCs w:val="28"/>
        </w:rPr>
        <w:t xml:space="preserve"> “Laat ons de Heer </w:t>
      </w:r>
      <w:proofErr w:type="spellStart"/>
      <w:r w:rsidRPr="00391053">
        <w:rPr>
          <w:rFonts w:ascii="Arial" w:hAnsi="Arial" w:cs="Arial"/>
          <w:color w:val="000000"/>
          <w:sz w:val="28"/>
          <w:szCs w:val="28"/>
        </w:rPr>
        <w:t>lofzingen</w:t>
      </w:r>
      <w:proofErr w:type="spellEnd"/>
      <w:r w:rsidRPr="00391053">
        <w:rPr>
          <w:rFonts w:ascii="Arial" w:hAnsi="Arial" w:cs="Arial"/>
          <w:color w:val="000000"/>
          <w:sz w:val="28"/>
          <w:szCs w:val="28"/>
        </w:rPr>
        <w:t>”</w:t>
      </w:r>
    </w:p>
    <w:p w14:paraId="762B4696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 </w:t>
      </w:r>
    </w:p>
    <w:p w14:paraId="753FCDF1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Woord voor de kinderen</w:t>
      </w:r>
    </w:p>
    <w:p w14:paraId="2BCC94A8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Gebed bij de Schriften</w:t>
      </w:r>
    </w:p>
    <w:p w14:paraId="626FBF7B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Inleiding op de 1e lezing</w:t>
      </w:r>
    </w:p>
    <w:p w14:paraId="7411B257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Lezen: Neh. 7:72b- 8:12</w:t>
      </w:r>
    </w:p>
    <w:p w14:paraId="65F39995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Style w:val="Zwaar"/>
          <w:rFonts w:ascii="Arial" w:hAnsi="Arial" w:cs="Arial"/>
          <w:color w:val="000000"/>
          <w:sz w:val="28"/>
          <w:szCs w:val="28"/>
        </w:rPr>
        <w:t>Lied 632:1</w:t>
      </w:r>
      <w:r w:rsidRPr="00391053">
        <w:rPr>
          <w:rFonts w:ascii="Arial" w:hAnsi="Arial" w:cs="Arial"/>
          <w:color w:val="000000"/>
          <w:sz w:val="28"/>
          <w:szCs w:val="28"/>
        </w:rPr>
        <w:t xml:space="preserve"> “Dit is de dag die de Heer heeft gemaakt en gegeven.”</w:t>
      </w:r>
    </w:p>
    <w:p w14:paraId="4D57CB36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Lezen: Hebr. 4:12-13</w:t>
      </w:r>
    </w:p>
    <w:p w14:paraId="3C1BA78A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Style w:val="Zwaar"/>
          <w:rFonts w:ascii="Arial" w:hAnsi="Arial" w:cs="Arial"/>
          <w:color w:val="000000"/>
          <w:sz w:val="28"/>
          <w:szCs w:val="28"/>
        </w:rPr>
        <w:t>Lied 317:2</w:t>
      </w:r>
      <w:r w:rsidRPr="00391053">
        <w:rPr>
          <w:rFonts w:ascii="Arial" w:hAnsi="Arial" w:cs="Arial"/>
          <w:color w:val="000000"/>
          <w:sz w:val="28"/>
          <w:szCs w:val="28"/>
        </w:rPr>
        <w:t xml:space="preserve"> “Heer, uw boodschap staat geschreven ... spreek Heer, uw gemeente hoort.”</w:t>
      </w:r>
    </w:p>
    <w:p w14:paraId="0BF73992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Preek</w:t>
      </w:r>
    </w:p>
    <w:p w14:paraId="266840C0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 xml:space="preserve">Meditatief </w:t>
      </w:r>
      <w:proofErr w:type="gramStart"/>
      <w:r w:rsidRPr="00391053">
        <w:rPr>
          <w:rFonts w:ascii="Arial" w:hAnsi="Arial" w:cs="Arial"/>
          <w:color w:val="000000"/>
          <w:sz w:val="28"/>
          <w:szCs w:val="28"/>
        </w:rPr>
        <w:t xml:space="preserve">orgelspel: </w:t>
      </w:r>
      <w:r w:rsidRPr="00391053">
        <w:rPr>
          <w:rFonts w:ascii="Arial" w:hAnsi="Arial" w:cs="Arial"/>
          <w:sz w:val="28"/>
          <w:szCs w:val="28"/>
        </w:rPr>
        <w:t xml:space="preserve"> Lied</w:t>
      </w:r>
      <w:proofErr w:type="gramEnd"/>
      <w:r w:rsidRPr="00391053">
        <w:rPr>
          <w:rFonts w:ascii="Arial" w:hAnsi="Arial" w:cs="Arial"/>
          <w:sz w:val="28"/>
          <w:szCs w:val="28"/>
        </w:rPr>
        <w:t xml:space="preserve"> 310-1973 Dietrich </w:t>
      </w:r>
      <w:proofErr w:type="spellStart"/>
      <w:r w:rsidRPr="00391053">
        <w:rPr>
          <w:rFonts w:ascii="Arial" w:hAnsi="Arial" w:cs="Arial"/>
          <w:sz w:val="28"/>
          <w:szCs w:val="28"/>
        </w:rPr>
        <w:t>Buxtehude</w:t>
      </w:r>
      <w:proofErr w:type="spellEnd"/>
      <w:r w:rsidRPr="00391053">
        <w:rPr>
          <w:rFonts w:ascii="Arial" w:hAnsi="Arial" w:cs="Arial"/>
          <w:sz w:val="28"/>
          <w:szCs w:val="28"/>
        </w:rPr>
        <w:t>.</w:t>
      </w:r>
    </w:p>
    <w:p w14:paraId="0888CDC3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Style w:val="Zwaar"/>
          <w:rFonts w:ascii="Arial" w:hAnsi="Arial" w:cs="Arial"/>
          <w:color w:val="000000"/>
          <w:sz w:val="28"/>
          <w:szCs w:val="28"/>
        </w:rPr>
        <w:t>Lied 313:1, 3,4</w:t>
      </w:r>
      <w:r w:rsidRPr="00391053">
        <w:rPr>
          <w:rFonts w:ascii="Arial" w:hAnsi="Arial" w:cs="Arial"/>
          <w:color w:val="000000"/>
          <w:sz w:val="28"/>
          <w:szCs w:val="28"/>
        </w:rPr>
        <w:t xml:space="preserve"> “Een rijke schat van wijsheid schonk God ons in zijn woord.”</w:t>
      </w:r>
    </w:p>
    <w:p w14:paraId="034A5450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 </w:t>
      </w:r>
    </w:p>
    <w:p w14:paraId="55912374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Dienst van de gebeden</w:t>
      </w:r>
    </w:p>
    <w:p w14:paraId="3C0A014B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 </w:t>
      </w:r>
    </w:p>
    <w:p w14:paraId="66E07728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Style w:val="Zwaar"/>
          <w:rFonts w:ascii="Arial" w:hAnsi="Arial" w:cs="Arial"/>
          <w:color w:val="000000"/>
          <w:sz w:val="28"/>
          <w:szCs w:val="28"/>
        </w:rPr>
        <w:t>Lied 425</w:t>
      </w:r>
      <w:r w:rsidRPr="00391053">
        <w:rPr>
          <w:rFonts w:ascii="Arial" w:hAnsi="Arial" w:cs="Arial"/>
          <w:color w:val="000000"/>
          <w:sz w:val="28"/>
          <w:szCs w:val="28"/>
        </w:rPr>
        <w:t xml:space="preserve"> “Vervuld van uw zegen”</w:t>
      </w:r>
    </w:p>
    <w:p w14:paraId="4C481C5C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Zegen – Amen</w:t>
      </w:r>
    </w:p>
    <w:p w14:paraId="0574E5AB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 xml:space="preserve">Orgelspel: </w:t>
      </w:r>
      <w:r w:rsidRPr="00391053">
        <w:rPr>
          <w:rFonts w:ascii="Arial" w:hAnsi="Arial" w:cs="Arial"/>
          <w:sz w:val="28"/>
          <w:szCs w:val="28"/>
        </w:rPr>
        <w:t xml:space="preserve">Lied 460-1973 </w:t>
      </w:r>
      <w:proofErr w:type="spellStart"/>
      <w:r w:rsidRPr="00391053">
        <w:rPr>
          <w:rFonts w:ascii="Arial" w:hAnsi="Arial" w:cs="Arial"/>
          <w:sz w:val="28"/>
          <w:szCs w:val="28"/>
        </w:rPr>
        <w:t>Folgert</w:t>
      </w:r>
      <w:proofErr w:type="spellEnd"/>
      <w:r w:rsidRPr="003910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1053">
        <w:rPr>
          <w:rFonts w:ascii="Arial" w:hAnsi="Arial" w:cs="Arial"/>
          <w:sz w:val="28"/>
          <w:szCs w:val="28"/>
        </w:rPr>
        <w:t>Zwaving</w:t>
      </w:r>
      <w:proofErr w:type="spellEnd"/>
    </w:p>
    <w:p w14:paraId="709B8857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 </w:t>
      </w:r>
    </w:p>
    <w:p w14:paraId="19CA6CCA" w14:textId="77777777" w:rsidR="004F21D4" w:rsidRPr="00391053" w:rsidRDefault="00B14850" w:rsidP="004F21D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 w14:anchorId="6049D2E8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05BC4C8A" w14:textId="77777777" w:rsidR="004F21D4" w:rsidRPr="00391053" w:rsidRDefault="004F21D4" w:rsidP="004F21D4">
      <w:pPr>
        <w:rPr>
          <w:rFonts w:ascii="Arial" w:hAnsi="Arial" w:cs="Arial"/>
          <w:color w:val="000000"/>
          <w:sz w:val="28"/>
          <w:szCs w:val="28"/>
        </w:rPr>
      </w:pPr>
      <w:r w:rsidRPr="00391053">
        <w:rPr>
          <w:rFonts w:ascii="Arial" w:hAnsi="Arial" w:cs="Arial"/>
          <w:color w:val="000000"/>
          <w:sz w:val="28"/>
          <w:szCs w:val="28"/>
        </w:rPr>
        <w:t>In deze dienst wil ik het hebben over bijbelgebruik. Directe aanleiding is het uitkomen van de nieuwe vertaling, NBV21, hedenwoensdag. Thema: De bijbel spreekt.</w:t>
      </w:r>
    </w:p>
    <w:p w14:paraId="23D104BB" w14:textId="77777777" w:rsidR="004F21D4" w:rsidRDefault="004F21D4" w:rsidP="004F21D4">
      <w:pPr>
        <w:rPr>
          <w:rStyle w:val="Hyperlink"/>
          <w:rFonts w:ascii="Arial" w:hAnsi="Arial" w:cs="Arial"/>
          <w:sz w:val="22"/>
          <w:szCs w:val="22"/>
        </w:rPr>
      </w:pPr>
    </w:p>
    <w:p w14:paraId="45A421CA" w14:textId="7B2ECEFF" w:rsidR="00036F51" w:rsidRPr="004F21D4" w:rsidRDefault="00036F51" w:rsidP="004F21D4">
      <w:pPr>
        <w:rPr>
          <w:rStyle w:val="Hyperlink"/>
          <w:color w:val="auto"/>
          <w:u w:val="none"/>
        </w:rPr>
      </w:pPr>
    </w:p>
    <w:sectPr w:rsidR="00036F51" w:rsidRPr="004F21D4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093F" w14:textId="77777777" w:rsidR="00B14850" w:rsidRDefault="00B14850" w:rsidP="00104655">
      <w:r>
        <w:separator/>
      </w:r>
    </w:p>
  </w:endnote>
  <w:endnote w:type="continuationSeparator" w:id="0">
    <w:p w14:paraId="1FD3F0FA" w14:textId="77777777" w:rsidR="00B14850" w:rsidRDefault="00B14850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09E0" w14:textId="77777777" w:rsidR="00B14850" w:rsidRDefault="00B14850" w:rsidP="00104655">
      <w:r>
        <w:separator/>
      </w:r>
    </w:p>
  </w:footnote>
  <w:footnote w:type="continuationSeparator" w:id="0">
    <w:p w14:paraId="6BC7685F" w14:textId="77777777" w:rsidR="00B14850" w:rsidRDefault="00B14850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19FC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6B9"/>
    <w:rsid w:val="00363C32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82C51"/>
    <w:rsid w:val="00382FAA"/>
    <w:rsid w:val="0038301B"/>
    <w:rsid w:val="0038418C"/>
    <w:rsid w:val="0038495F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5288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1D4"/>
    <w:rsid w:val="004F235E"/>
    <w:rsid w:val="004F23E9"/>
    <w:rsid w:val="004F464B"/>
    <w:rsid w:val="004F4D12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138"/>
    <w:rsid w:val="00552CFB"/>
    <w:rsid w:val="005536B7"/>
    <w:rsid w:val="00554C27"/>
    <w:rsid w:val="0055719F"/>
    <w:rsid w:val="00561952"/>
    <w:rsid w:val="005624C8"/>
    <w:rsid w:val="005658F6"/>
    <w:rsid w:val="00567F80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6E73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40B5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2755F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5805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4850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35DF"/>
    <w:rsid w:val="00DA2029"/>
    <w:rsid w:val="00DA617A"/>
    <w:rsid w:val="00DA6F3C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4AC"/>
    <w:rsid w:val="00F65F90"/>
    <w:rsid w:val="00F67D54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4</cp:revision>
  <cp:lastPrinted>2019-01-17T17:18:00Z</cp:lastPrinted>
  <dcterms:created xsi:type="dcterms:W3CDTF">2021-10-14T14:43:00Z</dcterms:created>
  <dcterms:modified xsi:type="dcterms:W3CDTF">2021-10-14T18:23:00Z</dcterms:modified>
</cp:coreProperties>
</file>