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49057" w14:textId="77777777" w:rsidR="0003659A" w:rsidRDefault="00000000">
      <w:pPr>
        <w:spacing w:after="0" w:line="259" w:lineRule="auto"/>
        <w:ind w:left="0" w:firstLine="0"/>
        <w:jc w:val="right"/>
      </w:pPr>
      <w:r>
        <w:rPr>
          <w:noProof/>
        </w:rPr>
        <w:drawing>
          <wp:inline distT="0" distB="0" distL="0" distR="0" wp14:anchorId="29B1FB7A" wp14:editId="2C094D90">
            <wp:extent cx="5760720" cy="961390"/>
            <wp:effectExtent l="0" t="0" r="0" b="0"/>
            <wp:docPr id="267" name="Picture 267"/>
            <wp:cNvGraphicFramePr/>
            <a:graphic xmlns:a="http://schemas.openxmlformats.org/drawingml/2006/main">
              <a:graphicData uri="http://schemas.openxmlformats.org/drawingml/2006/picture">
                <pic:pic xmlns:pic="http://schemas.openxmlformats.org/drawingml/2006/picture">
                  <pic:nvPicPr>
                    <pic:cNvPr id="267" name="Picture 267"/>
                    <pic:cNvPicPr/>
                  </pic:nvPicPr>
                  <pic:blipFill>
                    <a:blip r:embed="rId4"/>
                    <a:stretch>
                      <a:fillRect/>
                    </a:stretch>
                  </pic:blipFill>
                  <pic:spPr>
                    <a:xfrm>
                      <a:off x="0" y="0"/>
                      <a:ext cx="5760720" cy="961390"/>
                    </a:xfrm>
                    <a:prstGeom prst="rect">
                      <a:avLst/>
                    </a:prstGeom>
                  </pic:spPr>
                </pic:pic>
              </a:graphicData>
            </a:graphic>
          </wp:inline>
        </w:drawing>
      </w:r>
      <w:r>
        <w:rPr>
          <w:b/>
          <w:sz w:val="48"/>
        </w:rPr>
        <w:t xml:space="preserve"> </w:t>
      </w:r>
    </w:p>
    <w:tbl>
      <w:tblPr>
        <w:tblStyle w:val="TableGrid"/>
        <w:tblW w:w="8370" w:type="dxa"/>
        <w:tblInd w:w="0" w:type="dxa"/>
        <w:tblCellMar>
          <w:top w:w="10" w:type="dxa"/>
          <w:left w:w="0" w:type="dxa"/>
          <w:bottom w:w="0" w:type="dxa"/>
          <w:right w:w="0" w:type="dxa"/>
        </w:tblCellMar>
        <w:tblLook w:val="04A0" w:firstRow="1" w:lastRow="0" w:firstColumn="1" w:lastColumn="0" w:noHBand="0" w:noVBand="1"/>
      </w:tblPr>
      <w:tblGrid>
        <w:gridCol w:w="5665"/>
        <w:gridCol w:w="2705"/>
      </w:tblGrid>
      <w:tr w:rsidR="0003659A" w14:paraId="73ECFF1C" w14:textId="77777777">
        <w:trPr>
          <w:trHeight w:val="977"/>
        </w:trPr>
        <w:tc>
          <w:tcPr>
            <w:tcW w:w="5665" w:type="dxa"/>
            <w:tcBorders>
              <w:top w:val="nil"/>
              <w:left w:val="nil"/>
              <w:bottom w:val="nil"/>
              <w:right w:val="nil"/>
            </w:tcBorders>
          </w:tcPr>
          <w:p w14:paraId="64224606" w14:textId="77777777" w:rsidR="0003659A" w:rsidRDefault="00000000">
            <w:pPr>
              <w:tabs>
                <w:tab w:val="center" w:pos="3541"/>
                <w:tab w:val="center" w:pos="4249"/>
                <w:tab w:val="center" w:pos="4957"/>
              </w:tabs>
              <w:spacing w:after="0" w:line="259" w:lineRule="auto"/>
              <w:ind w:left="0" w:firstLine="0"/>
            </w:pPr>
            <w:r>
              <w:rPr>
                <w:b/>
                <w:sz w:val="48"/>
              </w:rPr>
              <w:t xml:space="preserve">Nieuwsbrief  </w:t>
            </w:r>
            <w:r>
              <w:rPr>
                <w:b/>
                <w:sz w:val="48"/>
              </w:rPr>
              <w:tab/>
            </w:r>
            <w:r>
              <w:rPr>
                <w:b/>
              </w:rPr>
              <w:t xml:space="preserve"> </w:t>
            </w:r>
            <w:r>
              <w:rPr>
                <w:b/>
              </w:rPr>
              <w:tab/>
            </w:r>
            <w:r>
              <w:rPr>
                <w:b/>
                <w:sz w:val="34"/>
                <w:vertAlign w:val="subscript"/>
              </w:rPr>
              <w:t xml:space="preserve"> </w:t>
            </w:r>
            <w:r>
              <w:rPr>
                <w:b/>
                <w:sz w:val="34"/>
                <w:vertAlign w:val="subscript"/>
              </w:rPr>
              <w:tab/>
            </w:r>
            <w:r>
              <w:rPr>
                <w:b/>
                <w:sz w:val="32"/>
              </w:rPr>
              <w:t xml:space="preserve"> </w:t>
            </w:r>
          </w:p>
          <w:p w14:paraId="11E54E04" w14:textId="77777777" w:rsidR="0003659A" w:rsidRDefault="00000000">
            <w:pPr>
              <w:spacing w:after="0" w:line="259" w:lineRule="auto"/>
              <w:ind w:left="0" w:firstLine="0"/>
            </w:pPr>
            <w:r>
              <w:rPr>
                <w:b/>
              </w:rPr>
              <w:t xml:space="preserve">KERKELIJKE ACTIVITEITEN: </w:t>
            </w:r>
          </w:p>
        </w:tc>
        <w:tc>
          <w:tcPr>
            <w:tcW w:w="2705" w:type="dxa"/>
            <w:tcBorders>
              <w:top w:val="nil"/>
              <w:left w:val="nil"/>
              <w:bottom w:val="nil"/>
              <w:right w:val="nil"/>
            </w:tcBorders>
          </w:tcPr>
          <w:p w14:paraId="24EEB045" w14:textId="77777777" w:rsidR="0003659A" w:rsidRDefault="00000000">
            <w:pPr>
              <w:spacing w:after="0" w:line="259" w:lineRule="auto"/>
              <w:ind w:left="0" w:firstLine="0"/>
              <w:jc w:val="both"/>
            </w:pPr>
            <w:r>
              <w:rPr>
                <w:b/>
                <w:sz w:val="32"/>
              </w:rPr>
              <w:t xml:space="preserve">  21 december 2025 </w:t>
            </w:r>
          </w:p>
        </w:tc>
      </w:tr>
      <w:tr w:rsidR="0003659A" w14:paraId="0B4DB48F" w14:textId="77777777">
        <w:trPr>
          <w:trHeight w:val="278"/>
        </w:trPr>
        <w:tc>
          <w:tcPr>
            <w:tcW w:w="5665" w:type="dxa"/>
            <w:tcBorders>
              <w:top w:val="nil"/>
              <w:left w:val="nil"/>
              <w:bottom w:val="nil"/>
              <w:right w:val="nil"/>
            </w:tcBorders>
          </w:tcPr>
          <w:p w14:paraId="6603D047" w14:textId="77777777" w:rsidR="0003659A" w:rsidRDefault="00000000">
            <w:pPr>
              <w:tabs>
                <w:tab w:val="center" w:pos="4114"/>
                <w:tab w:val="center" w:pos="4957"/>
              </w:tabs>
              <w:spacing w:after="0" w:line="259" w:lineRule="auto"/>
              <w:ind w:left="0" w:firstLine="0"/>
            </w:pPr>
            <w:r>
              <w:t>Zon. 21 dec. Kerkdienst 4</w:t>
            </w:r>
            <w:r>
              <w:rPr>
                <w:vertAlign w:val="superscript"/>
              </w:rPr>
              <w:t>e</w:t>
            </w:r>
            <w:r>
              <w:t xml:space="preserve"> Advent HA </w:t>
            </w:r>
            <w:r>
              <w:tab/>
              <w:t xml:space="preserve">Ds. G. J. Smit </w:t>
            </w:r>
            <w:r>
              <w:tab/>
              <w:t xml:space="preserve"> </w:t>
            </w:r>
          </w:p>
        </w:tc>
        <w:tc>
          <w:tcPr>
            <w:tcW w:w="2705" w:type="dxa"/>
            <w:tcBorders>
              <w:top w:val="nil"/>
              <w:left w:val="nil"/>
              <w:bottom w:val="nil"/>
              <w:right w:val="nil"/>
            </w:tcBorders>
          </w:tcPr>
          <w:p w14:paraId="3B5A1E6B" w14:textId="77777777" w:rsidR="0003659A" w:rsidRDefault="00000000">
            <w:pPr>
              <w:tabs>
                <w:tab w:val="right" w:pos="2705"/>
              </w:tabs>
              <w:spacing w:after="0" w:line="259" w:lineRule="auto"/>
              <w:ind w:left="0" w:firstLine="0"/>
            </w:pPr>
            <w:r>
              <w:t xml:space="preserve"> </w:t>
            </w:r>
            <w:r>
              <w:tab/>
              <w:t xml:space="preserve">10.00 uur Dorpskerk </w:t>
            </w:r>
          </w:p>
        </w:tc>
      </w:tr>
      <w:tr w:rsidR="0003659A" w14:paraId="5252109C" w14:textId="77777777">
        <w:trPr>
          <w:trHeight w:val="269"/>
        </w:trPr>
        <w:tc>
          <w:tcPr>
            <w:tcW w:w="5665" w:type="dxa"/>
            <w:tcBorders>
              <w:top w:val="nil"/>
              <w:left w:val="nil"/>
              <w:bottom w:val="nil"/>
              <w:right w:val="nil"/>
            </w:tcBorders>
          </w:tcPr>
          <w:p w14:paraId="3F148294" w14:textId="77777777" w:rsidR="0003659A" w:rsidRDefault="00000000">
            <w:pPr>
              <w:tabs>
                <w:tab w:val="center" w:pos="2833"/>
                <w:tab w:val="center" w:pos="3541"/>
                <w:tab w:val="center" w:pos="4249"/>
                <w:tab w:val="center" w:pos="4957"/>
              </w:tabs>
              <w:spacing w:after="0" w:line="259" w:lineRule="auto"/>
              <w:ind w:left="0" w:firstLine="0"/>
            </w:pPr>
            <w:r>
              <w:t xml:space="preserve">Zon. 21 dec. Tienerdienst </w:t>
            </w:r>
            <w:r>
              <w:tab/>
              <w:t xml:space="preserve"> </w:t>
            </w:r>
            <w:r>
              <w:tab/>
              <w:t xml:space="preserve"> </w:t>
            </w:r>
            <w:r>
              <w:tab/>
              <w:t xml:space="preserve"> </w:t>
            </w:r>
            <w:r>
              <w:tab/>
              <w:t xml:space="preserve"> </w:t>
            </w:r>
          </w:p>
        </w:tc>
        <w:tc>
          <w:tcPr>
            <w:tcW w:w="2705" w:type="dxa"/>
            <w:tcBorders>
              <w:top w:val="nil"/>
              <w:left w:val="nil"/>
              <w:bottom w:val="nil"/>
              <w:right w:val="nil"/>
            </w:tcBorders>
          </w:tcPr>
          <w:p w14:paraId="10E23D30" w14:textId="77777777" w:rsidR="0003659A" w:rsidRDefault="00000000">
            <w:pPr>
              <w:tabs>
                <w:tab w:val="center" w:pos="1332"/>
              </w:tabs>
              <w:spacing w:after="0" w:line="259" w:lineRule="auto"/>
              <w:ind w:left="0" w:firstLine="0"/>
            </w:pPr>
            <w:r>
              <w:t xml:space="preserve"> </w:t>
            </w:r>
            <w:r>
              <w:tab/>
              <w:t xml:space="preserve">10.00 uur PKC </w:t>
            </w:r>
          </w:p>
        </w:tc>
      </w:tr>
      <w:tr w:rsidR="0003659A" w14:paraId="733F9878" w14:textId="77777777">
        <w:trPr>
          <w:trHeight w:val="269"/>
        </w:trPr>
        <w:tc>
          <w:tcPr>
            <w:tcW w:w="5665" w:type="dxa"/>
            <w:tcBorders>
              <w:top w:val="nil"/>
              <w:left w:val="nil"/>
              <w:bottom w:val="nil"/>
              <w:right w:val="nil"/>
            </w:tcBorders>
          </w:tcPr>
          <w:p w14:paraId="31541706" w14:textId="77777777" w:rsidR="0003659A" w:rsidRDefault="00000000">
            <w:pPr>
              <w:tabs>
                <w:tab w:val="center" w:pos="2833"/>
                <w:tab w:val="center" w:pos="4201"/>
              </w:tabs>
              <w:spacing w:after="0" w:line="259" w:lineRule="auto"/>
              <w:ind w:left="0" w:firstLine="0"/>
            </w:pPr>
            <w:r>
              <w:t xml:space="preserve">Zon. 21 dec. Speciale Dienst </w:t>
            </w:r>
            <w:r>
              <w:tab/>
              <w:t xml:space="preserve"> </w:t>
            </w:r>
            <w:r>
              <w:tab/>
              <w:t xml:space="preserve">Gert Kraaijveld  </w:t>
            </w:r>
          </w:p>
        </w:tc>
        <w:tc>
          <w:tcPr>
            <w:tcW w:w="2705" w:type="dxa"/>
            <w:tcBorders>
              <w:top w:val="nil"/>
              <w:left w:val="nil"/>
              <w:bottom w:val="nil"/>
              <w:right w:val="nil"/>
            </w:tcBorders>
          </w:tcPr>
          <w:p w14:paraId="02041FAB" w14:textId="77777777" w:rsidR="0003659A" w:rsidRDefault="00000000">
            <w:pPr>
              <w:tabs>
                <w:tab w:val="right" w:pos="2705"/>
              </w:tabs>
              <w:spacing w:after="0" w:line="259" w:lineRule="auto"/>
              <w:ind w:left="0" w:firstLine="0"/>
            </w:pPr>
            <w:r>
              <w:t xml:space="preserve"> </w:t>
            </w:r>
            <w:r>
              <w:tab/>
              <w:t xml:space="preserve">14.30 uur Middelburg </w:t>
            </w:r>
          </w:p>
        </w:tc>
      </w:tr>
      <w:tr w:rsidR="0003659A" w14:paraId="661401F4" w14:textId="77777777">
        <w:trPr>
          <w:trHeight w:val="269"/>
        </w:trPr>
        <w:tc>
          <w:tcPr>
            <w:tcW w:w="5665" w:type="dxa"/>
            <w:tcBorders>
              <w:top w:val="nil"/>
              <w:left w:val="nil"/>
              <w:bottom w:val="nil"/>
              <w:right w:val="nil"/>
            </w:tcBorders>
          </w:tcPr>
          <w:p w14:paraId="69C91A05" w14:textId="77777777" w:rsidR="0003659A" w:rsidRDefault="00000000">
            <w:pPr>
              <w:tabs>
                <w:tab w:val="center" w:pos="2833"/>
                <w:tab w:val="center" w:pos="4434"/>
              </w:tabs>
              <w:spacing w:after="0" w:line="259" w:lineRule="auto"/>
              <w:ind w:left="0" w:firstLine="0"/>
            </w:pPr>
            <w:r>
              <w:t xml:space="preserve">Wo. 24 dec. Kerstnachtdienst </w:t>
            </w:r>
            <w:r>
              <w:tab/>
              <w:t xml:space="preserve"> </w:t>
            </w:r>
            <w:r>
              <w:tab/>
              <w:t xml:space="preserve">Ds. Ph. Beukenhorst </w:t>
            </w:r>
          </w:p>
        </w:tc>
        <w:tc>
          <w:tcPr>
            <w:tcW w:w="2705" w:type="dxa"/>
            <w:tcBorders>
              <w:top w:val="nil"/>
              <w:left w:val="nil"/>
              <w:bottom w:val="nil"/>
              <w:right w:val="nil"/>
            </w:tcBorders>
          </w:tcPr>
          <w:p w14:paraId="62F82E45" w14:textId="77777777" w:rsidR="0003659A" w:rsidRDefault="00000000">
            <w:pPr>
              <w:tabs>
                <w:tab w:val="right" w:pos="2705"/>
              </w:tabs>
              <w:spacing w:after="0" w:line="259" w:lineRule="auto"/>
              <w:ind w:left="0" w:firstLine="0"/>
            </w:pPr>
            <w:r>
              <w:t xml:space="preserve"> </w:t>
            </w:r>
            <w:r>
              <w:tab/>
              <w:t xml:space="preserve">22.00 uur Dorpskerk </w:t>
            </w:r>
          </w:p>
        </w:tc>
      </w:tr>
      <w:tr w:rsidR="0003659A" w14:paraId="38CB1755" w14:textId="77777777">
        <w:trPr>
          <w:trHeight w:val="269"/>
        </w:trPr>
        <w:tc>
          <w:tcPr>
            <w:tcW w:w="5665" w:type="dxa"/>
            <w:tcBorders>
              <w:top w:val="nil"/>
              <w:left w:val="nil"/>
              <w:bottom w:val="nil"/>
              <w:right w:val="nil"/>
            </w:tcBorders>
          </w:tcPr>
          <w:p w14:paraId="289BD545" w14:textId="77777777" w:rsidR="0003659A" w:rsidRDefault="00000000">
            <w:pPr>
              <w:tabs>
                <w:tab w:val="center" w:pos="4277"/>
              </w:tabs>
              <w:spacing w:after="0" w:line="259" w:lineRule="auto"/>
              <w:ind w:left="0" w:firstLine="0"/>
            </w:pPr>
            <w:r>
              <w:t xml:space="preserve">Don. 25 dec. Kerstmorgendienst </w:t>
            </w:r>
            <w:r>
              <w:tab/>
              <w:t xml:space="preserve">Dhr. A. Berkhout </w:t>
            </w:r>
          </w:p>
        </w:tc>
        <w:tc>
          <w:tcPr>
            <w:tcW w:w="2705" w:type="dxa"/>
            <w:tcBorders>
              <w:top w:val="nil"/>
              <w:left w:val="nil"/>
              <w:bottom w:val="nil"/>
              <w:right w:val="nil"/>
            </w:tcBorders>
          </w:tcPr>
          <w:p w14:paraId="7D51738E" w14:textId="77777777" w:rsidR="0003659A" w:rsidRDefault="00000000">
            <w:pPr>
              <w:tabs>
                <w:tab w:val="right" w:pos="2705"/>
              </w:tabs>
              <w:spacing w:after="0" w:line="259" w:lineRule="auto"/>
              <w:ind w:left="0" w:firstLine="0"/>
            </w:pPr>
            <w:r>
              <w:t xml:space="preserve"> </w:t>
            </w:r>
            <w:r>
              <w:tab/>
              <w:t xml:space="preserve">10.00 uur Dorpskerk </w:t>
            </w:r>
          </w:p>
        </w:tc>
      </w:tr>
      <w:tr w:rsidR="0003659A" w14:paraId="2472768E" w14:textId="77777777">
        <w:trPr>
          <w:trHeight w:val="269"/>
        </w:trPr>
        <w:tc>
          <w:tcPr>
            <w:tcW w:w="5665" w:type="dxa"/>
            <w:tcBorders>
              <w:top w:val="nil"/>
              <w:left w:val="nil"/>
              <w:bottom w:val="nil"/>
              <w:right w:val="nil"/>
            </w:tcBorders>
          </w:tcPr>
          <w:p w14:paraId="624ADE62" w14:textId="77777777" w:rsidR="0003659A" w:rsidRDefault="00000000">
            <w:pPr>
              <w:tabs>
                <w:tab w:val="center" w:pos="2833"/>
                <w:tab w:val="center" w:pos="4083"/>
                <w:tab w:val="center" w:pos="4957"/>
              </w:tabs>
              <w:spacing w:after="0" w:line="259" w:lineRule="auto"/>
              <w:ind w:left="0" w:firstLine="0"/>
            </w:pPr>
            <w:r>
              <w:t xml:space="preserve">Don. 25 dec. Tafelgenoot </w:t>
            </w:r>
            <w:r>
              <w:tab/>
              <w:t xml:space="preserve"> </w:t>
            </w:r>
            <w:r>
              <w:tab/>
              <w:t xml:space="preserve">Kerstbrunch </w:t>
            </w:r>
            <w:r>
              <w:tab/>
              <w:t xml:space="preserve"> </w:t>
            </w:r>
          </w:p>
        </w:tc>
        <w:tc>
          <w:tcPr>
            <w:tcW w:w="2705" w:type="dxa"/>
            <w:tcBorders>
              <w:top w:val="nil"/>
              <w:left w:val="nil"/>
              <w:bottom w:val="nil"/>
              <w:right w:val="nil"/>
            </w:tcBorders>
          </w:tcPr>
          <w:p w14:paraId="6D4252E1" w14:textId="77777777" w:rsidR="0003659A" w:rsidRDefault="00000000">
            <w:pPr>
              <w:tabs>
                <w:tab w:val="center" w:pos="1332"/>
              </w:tabs>
              <w:spacing w:after="0" w:line="259" w:lineRule="auto"/>
              <w:ind w:left="0" w:firstLine="0"/>
            </w:pPr>
            <w:r>
              <w:t xml:space="preserve"> </w:t>
            </w:r>
            <w:r>
              <w:tab/>
              <w:t xml:space="preserve">11.30 uur PKC </w:t>
            </w:r>
          </w:p>
        </w:tc>
      </w:tr>
      <w:tr w:rsidR="0003659A" w14:paraId="6087D860" w14:textId="77777777">
        <w:trPr>
          <w:trHeight w:val="268"/>
        </w:trPr>
        <w:tc>
          <w:tcPr>
            <w:tcW w:w="5665" w:type="dxa"/>
            <w:tcBorders>
              <w:top w:val="nil"/>
              <w:left w:val="nil"/>
              <w:bottom w:val="nil"/>
              <w:right w:val="nil"/>
            </w:tcBorders>
          </w:tcPr>
          <w:p w14:paraId="563ADFF4" w14:textId="77777777" w:rsidR="0003659A" w:rsidRDefault="00000000">
            <w:pPr>
              <w:spacing w:after="0" w:line="259" w:lineRule="auto"/>
              <w:ind w:left="0" w:firstLine="0"/>
            </w:pPr>
            <w:r>
              <w:t xml:space="preserve">Zon. 28 dec. Gezamenlijke Kerkdienst  H. en M. Van Vliet </w:t>
            </w:r>
          </w:p>
        </w:tc>
        <w:tc>
          <w:tcPr>
            <w:tcW w:w="2705" w:type="dxa"/>
            <w:tcBorders>
              <w:top w:val="nil"/>
              <w:left w:val="nil"/>
              <w:bottom w:val="nil"/>
              <w:right w:val="nil"/>
            </w:tcBorders>
          </w:tcPr>
          <w:p w14:paraId="2BAE8097" w14:textId="77777777" w:rsidR="0003659A" w:rsidRDefault="00000000">
            <w:pPr>
              <w:tabs>
                <w:tab w:val="right" w:pos="2705"/>
              </w:tabs>
              <w:spacing w:after="0" w:line="259" w:lineRule="auto"/>
              <w:ind w:left="0" w:firstLine="0"/>
            </w:pPr>
            <w:r>
              <w:t xml:space="preserve"> </w:t>
            </w:r>
            <w:r>
              <w:tab/>
              <w:t xml:space="preserve">10.00 uur </w:t>
            </w:r>
            <w:r>
              <w:rPr>
                <w:b/>
              </w:rPr>
              <w:t xml:space="preserve">Dorpskerk </w:t>
            </w:r>
          </w:p>
        </w:tc>
      </w:tr>
      <w:tr w:rsidR="0003659A" w14:paraId="28B44905" w14:textId="77777777">
        <w:trPr>
          <w:trHeight w:val="514"/>
        </w:trPr>
        <w:tc>
          <w:tcPr>
            <w:tcW w:w="5665" w:type="dxa"/>
            <w:tcBorders>
              <w:top w:val="nil"/>
              <w:left w:val="nil"/>
              <w:bottom w:val="nil"/>
              <w:right w:val="nil"/>
            </w:tcBorders>
          </w:tcPr>
          <w:p w14:paraId="5684CB91" w14:textId="77777777" w:rsidR="0003659A" w:rsidRDefault="00000000">
            <w:pPr>
              <w:tabs>
                <w:tab w:val="center" w:pos="2833"/>
                <w:tab w:val="center" w:pos="4258"/>
              </w:tabs>
              <w:spacing w:after="0" w:line="259" w:lineRule="auto"/>
              <w:ind w:left="0" w:firstLine="0"/>
            </w:pPr>
            <w:r>
              <w:t xml:space="preserve">Zon. 28 dec. Tienerdienst </w:t>
            </w:r>
            <w:r>
              <w:tab/>
              <w:t xml:space="preserve"> </w:t>
            </w:r>
            <w:r>
              <w:tab/>
              <w:t xml:space="preserve">Top 2000 Dienst </w:t>
            </w:r>
          </w:p>
          <w:p w14:paraId="3F825AB5" w14:textId="77777777" w:rsidR="0003659A" w:rsidRDefault="00000000">
            <w:pPr>
              <w:spacing w:after="0" w:line="259" w:lineRule="auto"/>
              <w:ind w:left="0" w:firstLine="0"/>
            </w:pPr>
            <w:r>
              <w:t xml:space="preserve"> </w:t>
            </w:r>
            <w:r>
              <w:tab/>
              <w:t xml:space="preserve"> </w:t>
            </w:r>
            <w:r>
              <w:tab/>
              <w:t xml:space="preserve"> </w:t>
            </w:r>
            <w:r>
              <w:tab/>
              <w:t xml:space="preserve"> </w:t>
            </w:r>
            <w:r>
              <w:tab/>
              <w:t xml:space="preserve"> </w:t>
            </w:r>
            <w:r>
              <w:tab/>
              <w:t xml:space="preserve"> </w:t>
            </w:r>
            <w:r>
              <w:tab/>
              <w:t xml:space="preserve"> </w:t>
            </w:r>
          </w:p>
        </w:tc>
        <w:tc>
          <w:tcPr>
            <w:tcW w:w="2705" w:type="dxa"/>
            <w:tcBorders>
              <w:top w:val="nil"/>
              <w:left w:val="nil"/>
              <w:bottom w:val="nil"/>
              <w:right w:val="nil"/>
            </w:tcBorders>
          </w:tcPr>
          <w:p w14:paraId="06DEB437" w14:textId="77777777" w:rsidR="0003659A" w:rsidRDefault="00000000">
            <w:pPr>
              <w:tabs>
                <w:tab w:val="center" w:pos="1589"/>
              </w:tabs>
              <w:spacing w:after="0" w:line="259" w:lineRule="auto"/>
              <w:ind w:left="0" w:firstLine="0"/>
            </w:pPr>
            <w:r>
              <w:t xml:space="preserve"> </w:t>
            </w:r>
            <w:r>
              <w:tab/>
              <w:t xml:space="preserve">10.00 uur </w:t>
            </w:r>
            <w:r>
              <w:rPr>
                <w:b/>
              </w:rPr>
              <w:t>Domburg</w:t>
            </w:r>
            <w:r>
              <w:t xml:space="preserve"> </w:t>
            </w:r>
          </w:p>
        </w:tc>
      </w:tr>
    </w:tbl>
    <w:p w14:paraId="276210A5" w14:textId="77777777" w:rsidR="0003659A" w:rsidRDefault="00000000">
      <w:pPr>
        <w:spacing w:after="0" w:line="239" w:lineRule="auto"/>
        <w:ind w:left="0" w:right="145" w:firstLine="0"/>
      </w:pPr>
      <w:r>
        <w:rPr>
          <w:b/>
        </w:rPr>
        <w:t>COLLECTE: 4</w:t>
      </w:r>
      <w:r>
        <w:rPr>
          <w:b/>
          <w:color w:val="222222"/>
        </w:rPr>
        <w:t xml:space="preserve">e Advent. </w:t>
      </w:r>
      <w:r>
        <w:rPr>
          <w:color w:val="222222"/>
        </w:rPr>
        <w:t>De opbrengst van de diaconale collecte gaat deze zondag naar het jongerenwerk van de PKN. De KerstChallenge laat hen het kerstverhaal beleven in de vorm van een spel voor jeugdgroepen, waarbij ze in de huid van een personage kruipen uit het kerstverhaal. Zie ook:</w:t>
      </w:r>
      <w:hyperlink r:id="rId5">
        <w:r>
          <w:rPr>
            <w:color w:val="222222"/>
          </w:rPr>
          <w:t xml:space="preserve"> </w:t>
        </w:r>
      </w:hyperlink>
      <w:hyperlink r:id="rId6">
        <w:r>
          <w:rPr>
            <w:color w:val="0563C1"/>
            <w:u w:val="single" w:color="0563C1"/>
          </w:rPr>
          <w:t>www.kerkinactie.nl/collecterooster</w:t>
        </w:r>
      </w:hyperlink>
      <w:hyperlink r:id="rId7">
        <w:r>
          <w:rPr>
            <w:color w:val="222222"/>
          </w:rPr>
          <w:t xml:space="preserve"> </w:t>
        </w:r>
      </w:hyperlink>
      <w:r>
        <w:rPr>
          <w:color w:val="222222"/>
        </w:rPr>
        <w:t xml:space="preserve"> </w:t>
      </w:r>
      <w:r>
        <w:rPr>
          <w:b/>
          <w:color w:val="222222"/>
        </w:rPr>
        <w:t xml:space="preserve">KERST en KERSTNACHT: </w:t>
      </w:r>
      <w:r>
        <w:rPr>
          <w:color w:val="222222"/>
        </w:rPr>
        <w:t>Met kerst collecteert de diaconie traditiegetrouw voor kinderen in de knel. Dit jaar gaat het om kinderen in armoede in Nederland. Steeds meer gezinnen hebben moeite om de eindjes aan elkaar te knopen. Kinderen gaan zonder ontbijt naar school, de voedselbank kraakt onder de groeiende vraag en schuldhulpmaatje krijgt steeds meer nieuwe aanvragen. Kerk in Actie ondersteunt initiatieven die echt helpen: directe hulp en structurele oplossingen. Zie ook:</w:t>
      </w:r>
      <w:hyperlink r:id="rId8">
        <w:r>
          <w:rPr>
            <w:color w:val="222222"/>
          </w:rPr>
          <w:t xml:space="preserve"> </w:t>
        </w:r>
      </w:hyperlink>
      <w:hyperlink r:id="rId9">
        <w:r>
          <w:rPr>
            <w:color w:val="0563C1"/>
            <w:u w:val="single" w:color="0563C1"/>
          </w:rPr>
          <w:t>www.kerkinactie.nl/kerst</w:t>
        </w:r>
      </w:hyperlink>
      <w:hyperlink r:id="rId10">
        <w:r>
          <w:rPr>
            <w:color w:val="222222"/>
          </w:rPr>
          <w:t xml:space="preserve"> </w:t>
        </w:r>
      </w:hyperlink>
      <w:r>
        <w:rPr>
          <w:color w:val="222222"/>
        </w:rPr>
        <w:t xml:space="preserve"> </w:t>
      </w:r>
    </w:p>
    <w:p w14:paraId="78255CE2" w14:textId="2AE28836" w:rsidR="0003659A" w:rsidRDefault="00000000">
      <w:pPr>
        <w:ind w:left="-5" w:right="25"/>
      </w:pPr>
      <w:r>
        <w:rPr>
          <w:b/>
        </w:rPr>
        <w:t xml:space="preserve">BLOEMENGROET: </w:t>
      </w:r>
      <w:r>
        <w:t xml:space="preserve">Familie Moelker-Bottenberg 20.                                                              </w:t>
      </w:r>
    </w:p>
    <w:p w14:paraId="4C694D3A" w14:textId="72821191" w:rsidR="0003659A" w:rsidRDefault="00000000">
      <w:pPr>
        <w:ind w:left="-5" w:right="25"/>
      </w:pPr>
      <w:r>
        <w:rPr>
          <w:b/>
        </w:rPr>
        <w:t>Met Kerst:</w:t>
      </w:r>
      <w:r>
        <w:t xml:space="preserve"> De heer Geldof. </w:t>
      </w:r>
    </w:p>
    <w:p w14:paraId="7EC47F1C" w14:textId="77777777" w:rsidR="0003659A" w:rsidRDefault="00000000">
      <w:pPr>
        <w:ind w:left="-5" w:right="25"/>
      </w:pPr>
      <w:r>
        <w:rPr>
          <w:b/>
        </w:rPr>
        <w:t xml:space="preserve">KINDERNEVENDIENST: </w:t>
      </w:r>
      <w:r>
        <w:t xml:space="preserve">Tijdens de kerstviering op </w:t>
      </w:r>
      <w:r>
        <w:rPr>
          <w:b/>
        </w:rPr>
        <w:t>25 december</w:t>
      </w:r>
      <w:r>
        <w:t xml:space="preserve"> zal er Kindernevendienst zijn met Maya en Heleen. </w:t>
      </w:r>
    </w:p>
    <w:p w14:paraId="534D5B98" w14:textId="77777777" w:rsidR="0003659A" w:rsidRDefault="00000000">
      <w:pPr>
        <w:ind w:left="-5" w:right="25"/>
      </w:pPr>
      <w:r>
        <w:rPr>
          <w:b/>
        </w:rPr>
        <w:t>PASTORALE BERICHTEN:</w:t>
      </w:r>
      <w:r>
        <w:rPr>
          <w:rFonts w:ascii="Arial" w:eastAsia="Arial" w:hAnsi="Arial" w:cs="Arial"/>
          <w:color w:val="222222"/>
        </w:rPr>
        <w:t xml:space="preserve"> </w:t>
      </w:r>
      <w:r>
        <w:t xml:space="preserve">We denken aan iedereen die te kampen heeft met ziekte, rouw en verdriet en bidden hen Gods onmisbare troost toe. </w:t>
      </w:r>
    </w:p>
    <w:p w14:paraId="59BFAAF6" w14:textId="77777777" w:rsidR="0003659A" w:rsidRDefault="00000000">
      <w:pPr>
        <w:ind w:left="-5" w:right="25"/>
      </w:pPr>
      <w:r>
        <w:rPr>
          <w:b/>
        </w:rPr>
        <w:t xml:space="preserve">SPECIALE DIENST: </w:t>
      </w:r>
      <w:r>
        <w:t>Iedereen is welkom bij het Leger Des Heils aan ’t Zwin 1 in Middelburg voor deze dienst voor mensen met én zonder beperking.</w:t>
      </w:r>
      <w:r>
        <w:rPr>
          <w:b/>
        </w:rPr>
        <w:t xml:space="preserve">  </w:t>
      </w:r>
    </w:p>
    <w:p w14:paraId="290E89EB" w14:textId="77777777" w:rsidR="0003659A" w:rsidRDefault="00000000">
      <w:pPr>
        <w:ind w:left="-5" w:right="25"/>
      </w:pPr>
      <w:r>
        <w:rPr>
          <w:b/>
        </w:rPr>
        <w:t xml:space="preserve">OLIEBOLLENACTIE: </w:t>
      </w:r>
      <w:r>
        <w:t xml:space="preserve">Op 31 december verkopen we als jeugdraad weer oliebollen!  5 voor € 5,50 en appelbeignets 1,75  per stuk!   Graag van te voren bestellen als je ze bezorgt wil hebben of komt afhalen in het PKC! Bestellen kan bij Maya Scheunhage: </w:t>
      </w:r>
      <w:r>
        <w:rPr>
          <w:color w:val="0563C1"/>
          <w:u w:val="single" w:color="0563C1"/>
        </w:rPr>
        <w:t>maya@zeelandnet.nl</w:t>
      </w:r>
      <w:r>
        <w:t xml:space="preserve"> of bellen na 18.00 uur op tel: 0118-586563 of bij Heleen Moelker tel: 06 – 11443303. </w:t>
      </w:r>
    </w:p>
    <w:p w14:paraId="2DCDBB16" w14:textId="77777777" w:rsidR="0003659A" w:rsidRDefault="00000000">
      <w:pPr>
        <w:ind w:left="-5" w:right="25"/>
      </w:pPr>
      <w:r>
        <w:rPr>
          <w:b/>
        </w:rPr>
        <w:t xml:space="preserve">VOEDSELBANK: </w:t>
      </w:r>
      <w:r>
        <w:t xml:space="preserve">Deze maand kunt u doosjes theezakjes en D.E. punten inleveren in de krat in de hal.  </w:t>
      </w:r>
      <w:r>
        <w:rPr>
          <w:b/>
        </w:rPr>
        <w:t>KERKBALANS 2026:</w:t>
      </w:r>
      <w:r>
        <w:t xml:space="preserve"> De actie Kerkbalans 2026 is aanstaande. Het verzoek om uw jaarlijkse vrijwillige bijdrage zal niet meer via vrijwilligers worden bezorgd, maar via de post of email worden verstuurd. Email heeft onze grote voorkeur. </w:t>
      </w:r>
      <w:r>
        <w:rPr>
          <w:b/>
        </w:rPr>
        <w:t>Controleer</w:t>
      </w:r>
      <w:r>
        <w:t xml:space="preserve"> s.v.p. in de ledenlijst of uw </w:t>
      </w:r>
      <w:r>
        <w:rPr>
          <w:b/>
        </w:rPr>
        <w:t xml:space="preserve">emailadres </w:t>
      </w:r>
      <w:r>
        <w:t xml:space="preserve">waarmee u al in onze administratie staat geregistreerd nog klopt (Scipio). </w:t>
      </w:r>
      <w:r>
        <w:rPr>
          <w:b/>
        </w:rPr>
        <w:t>Zo niet: stuur dan een mail</w:t>
      </w:r>
      <w:r>
        <w:t xml:space="preserve"> naar onze administrateur Job Coppoolse via: </w:t>
      </w:r>
      <w:r>
        <w:rPr>
          <w:color w:val="0563C1"/>
          <w:u w:val="single" w:color="0563C1"/>
        </w:rPr>
        <w:t>ledenadm@pgoostkapelle.nl</w:t>
      </w:r>
      <w:r>
        <w:t xml:space="preserve">  </w:t>
      </w:r>
    </w:p>
    <w:p w14:paraId="488F161B" w14:textId="77777777" w:rsidR="0003659A" w:rsidRDefault="00000000">
      <w:pPr>
        <w:spacing w:after="0" w:line="259" w:lineRule="auto"/>
        <w:ind w:left="0" w:firstLine="0"/>
      </w:pPr>
      <w:r>
        <w:t xml:space="preserve"> </w:t>
      </w:r>
    </w:p>
    <w:p w14:paraId="344FDEDA" w14:textId="77777777" w:rsidR="0003659A" w:rsidRDefault="00000000">
      <w:pPr>
        <w:ind w:left="-5" w:right="25"/>
      </w:pPr>
      <w:r>
        <w:rPr>
          <w:b/>
        </w:rPr>
        <w:t>Rekeningnummer kerk:</w:t>
      </w:r>
      <w:r>
        <w:t xml:space="preserve"> NL38 RABO 0375 5191 57.</w:t>
      </w:r>
      <w:r>
        <w:rPr>
          <w:b/>
        </w:rPr>
        <w:t xml:space="preserve"> Diaconie: </w:t>
      </w:r>
      <w:r>
        <w:t xml:space="preserve">NL 45 RBRB 0845 0168 57.  </w:t>
      </w:r>
    </w:p>
    <w:p w14:paraId="77253140" w14:textId="77777777" w:rsidR="0003659A" w:rsidRDefault="00000000">
      <w:pPr>
        <w:spacing w:after="35" w:line="259" w:lineRule="auto"/>
        <w:ind w:left="0" w:firstLine="0"/>
      </w:pPr>
      <w:r>
        <w:rPr>
          <w:b/>
        </w:rPr>
        <w:t>Berichten Nieuwsbrief:</w:t>
      </w:r>
      <w:r>
        <w:t xml:space="preserve"> </w:t>
      </w:r>
      <w:r>
        <w:rPr>
          <w:b/>
        </w:rPr>
        <w:t>uiterlijk woensdag 19.00 uur alleen naar:</w:t>
      </w:r>
      <w:r>
        <w:t xml:space="preserve"> </w:t>
      </w:r>
      <w:r>
        <w:rPr>
          <w:color w:val="0563C1"/>
          <w:u w:val="single" w:color="0563C1"/>
        </w:rPr>
        <w:t>nieuwsbrief@pgoostkapelle.nl</w:t>
      </w:r>
      <w:r>
        <w:t xml:space="preserve"> </w:t>
      </w:r>
    </w:p>
    <w:p w14:paraId="68DF5F35" w14:textId="77777777" w:rsidR="0003659A" w:rsidRDefault="00000000">
      <w:pPr>
        <w:spacing w:after="0" w:line="259" w:lineRule="auto"/>
        <w:ind w:left="0" w:right="45" w:firstLine="0"/>
        <w:jc w:val="center"/>
      </w:pPr>
      <w:r>
        <w:rPr>
          <w:b/>
          <w:sz w:val="28"/>
        </w:rPr>
        <w:t xml:space="preserve"> </w:t>
      </w:r>
    </w:p>
    <w:p w14:paraId="5C5450F0" w14:textId="77777777" w:rsidR="0003659A" w:rsidRDefault="00000000">
      <w:pPr>
        <w:spacing w:after="0" w:line="259" w:lineRule="auto"/>
        <w:ind w:left="0" w:right="109" w:firstLine="0"/>
        <w:jc w:val="center"/>
      </w:pPr>
      <w:hyperlink r:id="rId11">
        <w:r>
          <w:rPr>
            <w:b/>
            <w:color w:val="0563C1"/>
            <w:sz w:val="28"/>
            <w:u w:val="single" w:color="0563C1"/>
          </w:rPr>
          <w:t>www.pgoostkapelle.nl</w:t>
        </w:r>
      </w:hyperlink>
      <w:hyperlink r:id="rId12">
        <w:r>
          <w:t xml:space="preserve"> </w:t>
        </w:r>
      </w:hyperlink>
    </w:p>
    <w:sectPr w:rsidR="0003659A">
      <w:pgSz w:w="11906" w:h="16838"/>
      <w:pgMar w:top="1417" w:right="1308" w:bottom="1440"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59A"/>
    <w:rsid w:val="0003659A"/>
    <w:rsid w:val="00981796"/>
    <w:rsid w:val="00BB19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18E68"/>
  <w15:docId w15:val="{C9FC5DB7-BDAE-409F-BA1C-3B28F6715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5" w:line="249" w:lineRule="auto"/>
      <w:ind w:left="10" w:hanging="10"/>
    </w:pPr>
    <w:rPr>
      <w:rFonts w:ascii="Calibri" w:eastAsia="Calibri" w:hAnsi="Calibri" w:cs="Calibri"/>
      <w:color w:val="000000"/>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kerkinactie.nl/kers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kerkinactie.nl/collecterooster" TargetMode="External"/><Relationship Id="rId12" Type="http://schemas.openxmlformats.org/officeDocument/2006/relationships/hyperlink" Target="http://www.pgoostkapelle.n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erkinactie.nl/collecterooster" TargetMode="External"/><Relationship Id="rId11" Type="http://schemas.openxmlformats.org/officeDocument/2006/relationships/hyperlink" Target="http://www.pgoostkapelle.nl/" TargetMode="External"/><Relationship Id="rId5" Type="http://schemas.openxmlformats.org/officeDocument/2006/relationships/hyperlink" Target="http://www.kerkinactie.nl/collecterooster" TargetMode="External"/><Relationship Id="rId10" Type="http://schemas.openxmlformats.org/officeDocument/2006/relationships/hyperlink" Target="http://www.kerkinactie.nl/kerst" TargetMode="External"/><Relationship Id="rId4" Type="http://schemas.openxmlformats.org/officeDocument/2006/relationships/image" Target="media/image1.jpg"/><Relationship Id="rId9" Type="http://schemas.openxmlformats.org/officeDocument/2006/relationships/hyperlink" Target="http://www.kerkinactie.nl/kerst"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543</Words>
  <Characters>2992</Characters>
  <Application>Microsoft Office Word</Application>
  <DocSecurity>0</DocSecurity>
  <Lines>24</Lines>
  <Paragraphs>7</Paragraphs>
  <ScaleCrop>false</ScaleCrop>
  <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Corbijn</dc:creator>
  <cp:keywords/>
  <cp:lastModifiedBy>Bram Francke</cp:lastModifiedBy>
  <cp:revision>2</cp:revision>
  <dcterms:created xsi:type="dcterms:W3CDTF">2025-12-20T16:25:00Z</dcterms:created>
  <dcterms:modified xsi:type="dcterms:W3CDTF">2025-12-20T16:25:00Z</dcterms:modified>
</cp:coreProperties>
</file>