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F844" w14:textId="77777777" w:rsidR="00FE52F1" w:rsidRPr="005D61D6" w:rsidRDefault="00FE52F1" w:rsidP="00FE52F1">
      <w:pPr>
        <w:rPr>
          <w:rFonts w:ascii="Arial" w:hAnsi="Arial" w:cs="Arial"/>
          <w:color w:val="00B050"/>
        </w:rPr>
      </w:pPr>
      <w:r w:rsidRPr="005D61D6">
        <w:rPr>
          <w:noProof/>
          <w:color w:val="00B050"/>
        </w:rPr>
        <w:drawing>
          <wp:inline distT="0" distB="0" distL="0" distR="0" wp14:anchorId="2E4C86BB" wp14:editId="48D98083">
            <wp:extent cx="5760720" cy="961390"/>
            <wp:effectExtent l="0" t="0" r="0" b="0"/>
            <wp:docPr id="14351" name="Afbeelding 1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1D14" w14:textId="77777777" w:rsidR="00FE52F1" w:rsidRDefault="00FE52F1" w:rsidP="00FE52F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3ED7E" wp14:editId="0C5AD4B1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2666365" cy="2004060"/>
            <wp:effectExtent l="0" t="0" r="635" b="0"/>
            <wp:wrapSquare wrapText="bothSides"/>
            <wp:docPr id="226" name="Afbeelding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9351C" w14:textId="77777777" w:rsidR="00FE52F1" w:rsidRPr="006357DC" w:rsidRDefault="00FE52F1" w:rsidP="00FE52F1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</w:t>
      </w:r>
      <w:r w:rsidRPr="004B6EBA">
        <w:rPr>
          <w:rFonts w:ascii="Arial" w:hAnsi="Arial" w:cs="Arial"/>
          <w:sz w:val="56"/>
          <w:szCs w:val="56"/>
        </w:rPr>
        <w:t xml:space="preserve"> </w:t>
      </w:r>
      <w:r w:rsidRPr="00CC358F">
        <w:rPr>
          <w:rFonts w:ascii="Arial" w:hAnsi="Arial" w:cs="Arial"/>
          <w:sz w:val="56"/>
          <w:szCs w:val="56"/>
        </w:rPr>
        <w:t>i t u r g i e</w:t>
      </w:r>
    </w:p>
    <w:p w14:paraId="0EF75525" w14:textId="77777777" w:rsidR="00FE52F1" w:rsidRPr="00CC358F" w:rsidRDefault="00FE52F1" w:rsidP="00FE52F1">
      <w:pPr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 xml:space="preserve">Orde van dienst voor zondag 26 maart 2023 in de protestantse Zionskerk te Oostkapelle. </w:t>
      </w:r>
    </w:p>
    <w:p w14:paraId="418A1FB1" w14:textId="77777777" w:rsidR="00FE52F1" w:rsidRPr="00CC358F" w:rsidRDefault="00FE52F1" w:rsidP="00FE52F1">
      <w:pPr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>5</w:t>
      </w:r>
      <w:r w:rsidRPr="00CC358F">
        <w:rPr>
          <w:rFonts w:ascii="Arial" w:hAnsi="Arial" w:cs="Arial"/>
          <w:bCs/>
          <w:vertAlign w:val="superscript"/>
        </w:rPr>
        <w:t>de</w:t>
      </w:r>
      <w:r w:rsidRPr="00CC358F">
        <w:rPr>
          <w:rFonts w:ascii="Arial" w:hAnsi="Arial" w:cs="Arial"/>
          <w:bCs/>
        </w:rPr>
        <w:t xml:space="preserve"> zondag van de Veertigdagen. Liturgische kleur:  paars.  </w:t>
      </w:r>
    </w:p>
    <w:p w14:paraId="6AEEAC6E" w14:textId="77777777" w:rsidR="00FE52F1" w:rsidRPr="00CC358F" w:rsidRDefault="00FE52F1" w:rsidP="00FE52F1">
      <w:pPr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 xml:space="preserve">Predikant: ds. Ph.A. Beukenhorst.  Ouderling van dienst is Sjoerd Blaas en organist is Rinus Jobse. Dienst m.m.v. het Projectkoor o.l.v. </w:t>
      </w:r>
      <w:proofErr w:type="spellStart"/>
      <w:r w:rsidRPr="00CC358F">
        <w:rPr>
          <w:rFonts w:ascii="Arial" w:hAnsi="Arial" w:cs="Arial"/>
          <w:bCs/>
        </w:rPr>
        <w:t>Stoffelien</w:t>
      </w:r>
      <w:proofErr w:type="spellEnd"/>
      <w:r w:rsidRPr="00CC358F">
        <w:rPr>
          <w:rFonts w:ascii="Arial" w:hAnsi="Arial" w:cs="Arial"/>
          <w:bCs/>
        </w:rPr>
        <w:t xml:space="preserve"> Cool-Korporaal. </w:t>
      </w:r>
    </w:p>
    <w:p w14:paraId="6159DDB6" w14:textId="77777777" w:rsidR="00FE52F1" w:rsidRPr="00CC358F" w:rsidRDefault="00FE52F1" w:rsidP="00FE52F1">
      <w:pPr>
        <w:rPr>
          <w:rFonts w:ascii="Arial" w:hAnsi="Arial" w:cs="Arial"/>
          <w:bCs/>
        </w:rPr>
      </w:pPr>
    </w:p>
    <w:p w14:paraId="4F9B82BB" w14:textId="77777777" w:rsidR="00FE52F1" w:rsidRPr="00CC358F" w:rsidRDefault="00FE52F1" w:rsidP="00FE52F1">
      <w:pPr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>DIENST VAN DE VOORBEREIDING</w:t>
      </w:r>
    </w:p>
    <w:p w14:paraId="1BF32431" w14:textId="77777777" w:rsidR="00FE52F1" w:rsidRPr="00CC358F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>Orgelspel vooraf:</w:t>
      </w:r>
      <w:r>
        <w:rPr>
          <w:rFonts w:ascii="Arial" w:hAnsi="Arial" w:cs="Arial"/>
          <w:bCs/>
        </w:rPr>
        <w:t xml:space="preserve">  variaties over Psalm 43  (Klaas Bolt)</w:t>
      </w:r>
    </w:p>
    <w:p w14:paraId="59C020A0" w14:textId="77777777" w:rsidR="00FE52F1" w:rsidRPr="00CC358F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>Welkom en mededelingen door de ouderling van dienst</w:t>
      </w:r>
    </w:p>
    <w:p w14:paraId="3AB07623" w14:textId="77777777" w:rsidR="00FE52F1" w:rsidRPr="00F25532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358F">
        <w:rPr>
          <w:rFonts w:ascii="Arial" w:hAnsi="Arial" w:cs="Arial"/>
          <w:bCs/>
        </w:rPr>
        <w:t>De 5</w:t>
      </w:r>
      <w:r w:rsidRPr="00CC358F">
        <w:rPr>
          <w:rFonts w:ascii="Arial" w:hAnsi="Arial" w:cs="Arial"/>
          <w:bCs/>
          <w:vertAlign w:val="superscript"/>
        </w:rPr>
        <w:t>de</w:t>
      </w:r>
      <w:r w:rsidRPr="00CC358F">
        <w:rPr>
          <w:rFonts w:ascii="Arial" w:hAnsi="Arial" w:cs="Arial"/>
          <w:bCs/>
        </w:rPr>
        <w:t xml:space="preserve"> kaars van de 40-</w:t>
      </w:r>
      <w:r w:rsidRPr="00F25532">
        <w:rPr>
          <w:rFonts w:ascii="Arial" w:hAnsi="Arial" w:cs="Arial"/>
          <w:bCs/>
        </w:rPr>
        <w:t>dagentijd wordt gedoofd</w:t>
      </w:r>
    </w:p>
    <w:p w14:paraId="1EB0F8A7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  <w:u w:val="single"/>
        </w:rPr>
        <w:t>Zingen:</w:t>
      </w:r>
      <w:r w:rsidRPr="00F25532">
        <w:rPr>
          <w:rFonts w:ascii="Arial" w:hAnsi="Arial" w:cs="Arial"/>
          <w:bCs/>
        </w:rPr>
        <w:t xml:space="preserve">  Psalm 43 met antifoon 535.f: koor begint, allen Psalm 43: strofen 1 en 2 en aansluitend allen 535.f</w:t>
      </w:r>
    </w:p>
    <w:p w14:paraId="063FF3A4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</w:rPr>
        <w:t>Inleiding en Liturgische opening met meegesproken bemoediging en groet</w:t>
      </w:r>
    </w:p>
    <w:p w14:paraId="5E728D4E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</w:rPr>
        <w:t>Kyriegebeden met acclamatie in canon door het koor: Liedboek 547.a.</w:t>
      </w:r>
    </w:p>
    <w:p w14:paraId="6BA3C20C" w14:textId="77777777" w:rsidR="00FE52F1" w:rsidRPr="00F25532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</w:rPr>
        <w:t xml:space="preserve">Aandacht voor de liturgische symbolische bloemschikking ‘Uit liefde voor jou’ – </w:t>
      </w:r>
      <w:r w:rsidRPr="00F25532">
        <w:rPr>
          <w:rFonts w:ascii="Arial" w:hAnsi="Arial" w:cs="Arial"/>
          <w:bCs/>
          <w:i/>
          <w:iCs/>
        </w:rPr>
        <w:t xml:space="preserve">Meditatieve tekst bij de schikking, de opwekking van Lazarus: ‘Cirkel vol. Ogenschijnlijk dode bloemen. Zijn levende herinneringen. Liefde voor jou.’. </w:t>
      </w:r>
    </w:p>
    <w:p w14:paraId="045848F7" w14:textId="77777777" w:rsidR="00FE52F1" w:rsidRPr="00F25532" w:rsidRDefault="00FE52F1" w:rsidP="00FE52F1">
      <w:pPr>
        <w:rPr>
          <w:rFonts w:ascii="Arial" w:hAnsi="Arial" w:cs="Arial"/>
          <w:bCs/>
        </w:rPr>
      </w:pPr>
    </w:p>
    <w:p w14:paraId="49F3CFEC" w14:textId="77777777" w:rsidR="00FE52F1" w:rsidRPr="00F25532" w:rsidRDefault="00FE52F1" w:rsidP="00FE52F1">
      <w:pPr>
        <w:rPr>
          <w:rFonts w:ascii="Arial" w:hAnsi="Arial" w:cs="Arial"/>
          <w:bCs/>
        </w:rPr>
      </w:pPr>
      <w:r w:rsidRPr="00F25532">
        <w:rPr>
          <w:rFonts w:ascii="Arial" w:hAnsi="Arial" w:cs="Arial"/>
          <w:bCs/>
        </w:rPr>
        <w:t>DIENST VAN HET WOORD</w:t>
      </w:r>
    </w:p>
    <w:p w14:paraId="297C604F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</w:rPr>
        <w:t>Gebed bij de opening van de Bijbel</w:t>
      </w:r>
    </w:p>
    <w:p w14:paraId="23878CCB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</w:rPr>
        <w:t>Bijbellezing door lector Lenie Molendijk-Vos:  Ezechiël 37, 1 t/m 14  (NBV21)</w:t>
      </w:r>
    </w:p>
    <w:p w14:paraId="22311646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  <w:u w:val="single"/>
        </w:rPr>
        <w:t>Zingen:</w:t>
      </w:r>
      <w:r w:rsidRPr="00F25532">
        <w:rPr>
          <w:rFonts w:ascii="Arial" w:hAnsi="Arial" w:cs="Arial"/>
          <w:bCs/>
        </w:rPr>
        <w:t xml:space="preserve">  Liedboek </w:t>
      </w:r>
      <w:r w:rsidRPr="00F25532">
        <w:rPr>
          <w:rFonts w:ascii="Arial" w:hAnsi="Arial" w:cs="Arial"/>
        </w:rPr>
        <w:t>610: strofen 1 (koor), 3 (koor) en 5 (allen)</w:t>
      </w:r>
    </w:p>
    <w:p w14:paraId="50303CB1" w14:textId="77777777" w:rsidR="00FE52F1" w:rsidRPr="00F25532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</w:rPr>
        <w:t>Bijbellezing door lector Lenie Molendijk-Vos:  Johannes 11, 1 t/m 15  (NBV21)</w:t>
      </w:r>
    </w:p>
    <w:p w14:paraId="65953428" w14:textId="77777777" w:rsidR="00FE52F1" w:rsidRPr="00C61010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25532">
        <w:rPr>
          <w:rFonts w:ascii="Arial" w:hAnsi="Arial" w:cs="Arial"/>
          <w:bCs/>
          <w:u w:val="single"/>
        </w:rPr>
        <w:t>Zingen:</w:t>
      </w:r>
      <w:r w:rsidRPr="00F25532">
        <w:rPr>
          <w:rFonts w:ascii="Arial" w:hAnsi="Arial" w:cs="Arial"/>
          <w:bCs/>
        </w:rPr>
        <w:t xml:space="preserve">  Liedboek </w:t>
      </w:r>
      <w:r w:rsidRPr="00C61010">
        <w:rPr>
          <w:rFonts w:ascii="Arial" w:hAnsi="Arial" w:cs="Arial"/>
        </w:rPr>
        <w:t>804: strofen 1 (koor) en 2 (allen)</w:t>
      </w:r>
    </w:p>
    <w:p w14:paraId="27FEC4EA" w14:textId="77777777" w:rsidR="00FE52F1" w:rsidRPr="00C61010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61010">
        <w:rPr>
          <w:rFonts w:ascii="Arial" w:hAnsi="Arial" w:cs="Arial"/>
        </w:rPr>
        <w:t xml:space="preserve">Uitleg en verkondiging </w:t>
      </w:r>
    </w:p>
    <w:p w14:paraId="73D50B70" w14:textId="77777777" w:rsidR="00FE52F1" w:rsidRPr="00C61010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C61010">
        <w:rPr>
          <w:rFonts w:ascii="Arial" w:hAnsi="Arial" w:cs="Arial"/>
          <w:iCs/>
        </w:rPr>
        <w:t>Meditatief orgelspel</w:t>
      </w:r>
      <w:r w:rsidRPr="00C61010">
        <w:rPr>
          <w:rFonts w:ascii="Arial" w:hAnsi="Arial" w:cs="Arial"/>
        </w:rPr>
        <w:t>:  bewerking over ‘Ontwaakt gij die slaapt’ (Klaas Bolt)</w:t>
      </w:r>
    </w:p>
    <w:p w14:paraId="4F24BE00" w14:textId="77777777" w:rsidR="00FE52F1" w:rsidRPr="00C61010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C61010">
        <w:rPr>
          <w:rFonts w:ascii="Arial" w:hAnsi="Arial" w:cs="Arial"/>
          <w:u w:val="single"/>
        </w:rPr>
        <w:t>Zingen:</w:t>
      </w:r>
      <w:r w:rsidRPr="00C61010">
        <w:rPr>
          <w:rFonts w:ascii="Arial" w:hAnsi="Arial" w:cs="Arial"/>
        </w:rPr>
        <w:t xml:space="preserve">  Liedboek 834: allen samen strofen 1, 2 en 3</w:t>
      </w:r>
    </w:p>
    <w:p w14:paraId="4F99D8A5" w14:textId="77777777" w:rsidR="00FE52F1" w:rsidRPr="00C61010" w:rsidRDefault="00FE52F1" w:rsidP="00FE52F1">
      <w:pPr>
        <w:rPr>
          <w:rFonts w:ascii="Arial" w:hAnsi="Arial" w:cs="Arial"/>
          <w:bCs/>
        </w:rPr>
      </w:pPr>
    </w:p>
    <w:p w14:paraId="5C191931" w14:textId="77777777" w:rsidR="00FE52F1" w:rsidRPr="00C61010" w:rsidRDefault="00FE52F1" w:rsidP="00FE52F1">
      <w:pPr>
        <w:rPr>
          <w:rFonts w:ascii="Arial" w:hAnsi="Arial" w:cs="Arial"/>
          <w:bCs/>
        </w:rPr>
      </w:pPr>
      <w:r w:rsidRPr="00C61010">
        <w:rPr>
          <w:rFonts w:ascii="Arial" w:hAnsi="Arial" w:cs="Arial"/>
          <w:bCs/>
        </w:rPr>
        <w:t>DIENST VAN GEBEDEN EN GAVEN</w:t>
      </w:r>
    </w:p>
    <w:p w14:paraId="49E8522E" w14:textId="77777777" w:rsidR="00FE52F1" w:rsidRPr="00C61010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1010">
        <w:rPr>
          <w:rFonts w:ascii="Arial" w:hAnsi="Arial" w:cs="Arial"/>
        </w:rPr>
        <w:t>Voorbeden – Stil gebed – Onze Vader</w:t>
      </w:r>
    </w:p>
    <w:p w14:paraId="70A57F55" w14:textId="77777777" w:rsidR="00FE52F1" w:rsidRPr="00C61010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1010">
        <w:rPr>
          <w:rFonts w:ascii="Arial" w:hAnsi="Arial" w:cs="Arial"/>
        </w:rPr>
        <w:t>Slotwoorden</w:t>
      </w:r>
    </w:p>
    <w:p w14:paraId="1812CACE" w14:textId="77777777" w:rsidR="00FE52F1" w:rsidRPr="00C61010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1010">
        <w:rPr>
          <w:rFonts w:ascii="Arial" w:hAnsi="Arial" w:cs="Arial"/>
          <w:bCs/>
          <w:u w:val="single"/>
        </w:rPr>
        <w:t>Staande zingen:</w:t>
      </w:r>
      <w:r w:rsidRPr="00C61010">
        <w:rPr>
          <w:rFonts w:ascii="Arial" w:hAnsi="Arial" w:cs="Arial"/>
          <w:bCs/>
        </w:rPr>
        <w:t xml:space="preserve"> </w:t>
      </w:r>
      <w:r w:rsidRPr="00C61010">
        <w:rPr>
          <w:rFonts w:ascii="Arial" w:hAnsi="Arial" w:cs="Arial"/>
        </w:rPr>
        <w:t>Liedboek 966: 1 (koor), 2 (allen), 3 (vrouw), 4 (man) en 5 (allen)</w:t>
      </w:r>
    </w:p>
    <w:p w14:paraId="23FAFC1B" w14:textId="77777777" w:rsidR="00FE52F1" w:rsidRPr="00C61010" w:rsidRDefault="00FE52F1" w:rsidP="00FE52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1010">
        <w:rPr>
          <w:rFonts w:ascii="Arial" w:hAnsi="Arial" w:cs="Arial"/>
        </w:rPr>
        <w:t xml:space="preserve">Heenzending en Zegen </w:t>
      </w:r>
    </w:p>
    <w:p w14:paraId="6EA66548" w14:textId="77777777" w:rsidR="00FE52F1" w:rsidRPr="00C61010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1010">
        <w:rPr>
          <w:rFonts w:ascii="Arial" w:hAnsi="Arial" w:cs="Arial"/>
          <w:u w:val="single"/>
        </w:rPr>
        <w:t>Staande zingen:</w:t>
      </w:r>
      <w:r w:rsidRPr="00C61010">
        <w:rPr>
          <w:rFonts w:ascii="Arial" w:hAnsi="Arial" w:cs="Arial"/>
        </w:rPr>
        <w:t xml:space="preserve">   Liedboek 431.c. – ‘Amen’ 3x</w:t>
      </w:r>
    </w:p>
    <w:p w14:paraId="00887452" w14:textId="77777777" w:rsidR="00FE52F1" w:rsidRPr="00FE52F1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de-DE"/>
        </w:rPr>
      </w:pPr>
      <w:proofErr w:type="spellStart"/>
      <w:r w:rsidRPr="00FE52F1">
        <w:rPr>
          <w:rFonts w:ascii="Arial" w:hAnsi="Arial" w:cs="Arial"/>
          <w:lang w:val="de-DE"/>
        </w:rPr>
        <w:t>Uitleidend</w:t>
      </w:r>
      <w:proofErr w:type="spellEnd"/>
      <w:r w:rsidRPr="00FE52F1">
        <w:rPr>
          <w:rFonts w:ascii="Arial" w:hAnsi="Arial" w:cs="Arial"/>
          <w:lang w:val="de-DE"/>
        </w:rPr>
        <w:t xml:space="preserve"> </w:t>
      </w:r>
      <w:proofErr w:type="spellStart"/>
      <w:r w:rsidRPr="00FE52F1">
        <w:rPr>
          <w:rFonts w:ascii="Arial" w:hAnsi="Arial" w:cs="Arial"/>
          <w:lang w:val="de-DE"/>
        </w:rPr>
        <w:t>orgelspel</w:t>
      </w:r>
      <w:proofErr w:type="spellEnd"/>
      <w:r w:rsidRPr="00FE52F1">
        <w:rPr>
          <w:rFonts w:ascii="Arial" w:hAnsi="Arial" w:cs="Arial"/>
          <w:lang w:val="de-DE"/>
        </w:rPr>
        <w:t xml:space="preserve">:  </w:t>
      </w:r>
      <w:proofErr w:type="spellStart"/>
      <w:r w:rsidRPr="00FE52F1">
        <w:rPr>
          <w:rFonts w:ascii="Arial" w:hAnsi="Arial" w:cs="Arial"/>
          <w:lang w:val="de-DE"/>
        </w:rPr>
        <w:t>Preludium</w:t>
      </w:r>
      <w:proofErr w:type="spellEnd"/>
      <w:r w:rsidRPr="00FE52F1">
        <w:rPr>
          <w:rFonts w:ascii="Arial" w:hAnsi="Arial" w:cs="Arial"/>
          <w:lang w:val="de-DE"/>
        </w:rPr>
        <w:t xml:space="preserve"> </w:t>
      </w:r>
      <w:proofErr w:type="spellStart"/>
      <w:r w:rsidRPr="00FE52F1">
        <w:rPr>
          <w:rFonts w:ascii="Arial" w:hAnsi="Arial" w:cs="Arial"/>
          <w:lang w:val="de-DE"/>
        </w:rPr>
        <w:t>over</w:t>
      </w:r>
      <w:proofErr w:type="spellEnd"/>
      <w:r w:rsidRPr="00FE52F1">
        <w:rPr>
          <w:rFonts w:ascii="Arial" w:hAnsi="Arial" w:cs="Arial"/>
          <w:lang w:val="de-DE"/>
        </w:rPr>
        <w:t xml:space="preserve"> ‘Es ist das Heil uns kommen her’ (Krebs)</w:t>
      </w:r>
    </w:p>
    <w:p w14:paraId="0DE31654" w14:textId="77777777" w:rsidR="00FE52F1" w:rsidRPr="009B476A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61010">
        <w:rPr>
          <w:rFonts w:ascii="Arial" w:hAnsi="Arial" w:cs="Arial"/>
          <w:iCs/>
        </w:rPr>
        <w:t>Collecten bij de uitgang: 1</w:t>
      </w:r>
      <w:r w:rsidRPr="00C61010">
        <w:rPr>
          <w:rFonts w:ascii="Arial" w:hAnsi="Arial" w:cs="Arial"/>
          <w:iCs/>
          <w:vertAlign w:val="superscript"/>
        </w:rPr>
        <w:t>ste</w:t>
      </w:r>
      <w:r w:rsidRPr="00C61010">
        <w:rPr>
          <w:rFonts w:ascii="Arial" w:hAnsi="Arial" w:cs="Arial"/>
          <w:iCs/>
        </w:rPr>
        <w:t xml:space="preserve"> PG Oostkapelle </w:t>
      </w:r>
      <w:r w:rsidRPr="00C61010">
        <w:rPr>
          <w:rFonts w:ascii="Arial" w:hAnsi="Arial" w:cs="Arial"/>
        </w:rPr>
        <w:t>(NL38 RABO 0375 5191 57)</w:t>
      </w:r>
      <w:r w:rsidRPr="00C61010">
        <w:rPr>
          <w:rFonts w:ascii="Arial" w:hAnsi="Arial" w:cs="Arial"/>
          <w:iCs/>
        </w:rPr>
        <w:t>. 2</w:t>
      </w:r>
      <w:r w:rsidRPr="00C61010">
        <w:rPr>
          <w:rFonts w:ascii="Arial" w:hAnsi="Arial" w:cs="Arial"/>
          <w:iCs/>
          <w:vertAlign w:val="superscript"/>
        </w:rPr>
        <w:t>de</w:t>
      </w:r>
      <w:r w:rsidRPr="00C61010">
        <w:rPr>
          <w:rFonts w:ascii="Arial" w:hAnsi="Arial" w:cs="Arial"/>
          <w:iCs/>
        </w:rPr>
        <w:t xml:space="preserve"> Werelddiaconaat Bangladesh</w:t>
      </w:r>
      <w:r w:rsidRPr="009B476A">
        <w:rPr>
          <w:rFonts w:ascii="Arial" w:hAnsi="Arial" w:cs="Arial"/>
          <w:iCs/>
        </w:rPr>
        <w:t xml:space="preserve"> </w:t>
      </w:r>
      <w:proofErr w:type="spellStart"/>
      <w:r w:rsidRPr="009B476A">
        <w:rPr>
          <w:rFonts w:ascii="Arial" w:hAnsi="Arial" w:cs="Arial"/>
          <w:iCs/>
        </w:rPr>
        <w:t>KiA</w:t>
      </w:r>
      <w:proofErr w:type="spellEnd"/>
      <w:r w:rsidRPr="009B476A">
        <w:rPr>
          <w:rFonts w:ascii="Arial" w:hAnsi="Arial" w:cs="Arial"/>
        </w:rPr>
        <w:t xml:space="preserve"> (via de Diaconie: NL45 RBRB 0845 0168 57).</w:t>
      </w:r>
      <w:r w:rsidRPr="009B476A">
        <w:rPr>
          <w:rFonts w:ascii="Arial" w:hAnsi="Arial" w:cs="Arial"/>
          <w:iCs/>
        </w:rPr>
        <w:t xml:space="preserve"> </w:t>
      </w:r>
    </w:p>
    <w:p w14:paraId="59BE7FB1" w14:textId="239E5815" w:rsidR="00F06188" w:rsidRPr="00FE52F1" w:rsidRDefault="00FE52F1" w:rsidP="00FE52F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9B476A">
        <w:rPr>
          <w:rFonts w:ascii="Arial" w:hAnsi="Arial" w:cs="Arial"/>
        </w:rPr>
        <w:t xml:space="preserve">Welkom bij een belangstellend gesprek met koffie en thee in de zijruimte       </w:t>
      </w:r>
    </w:p>
    <w:sectPr w:rsidR="00F06188" w:rsidRPr="00FE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7DC8"/>
    <w:rsid w:val="0020429C"/>
    <w:rsid w:val="00212302"/>
    <w:rsid w:val="0027019B"/>
    <w:rsid w:val="002960BA"/>
    <w:rsid w:val="002B6FEE"/>
    <w:rsid w:val="002E2957"/>
    <w:rsid w:val="002F70C5"/>
    <w:rsid w:val="003333BE"/>
    <w:rsid w:val="00335B1E"/>
    <w:rsid w:val="00340588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36826"/>
    <w:rsid w:val="005419D7"/>
    <w:rsid w:val="00571C08"/>
    <w:rsid w:val="00574E7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E6A5B"/>
    <w:rsid w:val="007F7DDA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8593D"/>
    <w:rsid w:val="009E27E1"/>
    <w:rsid w:val="009F7FC2"/>
    <w:rsid w:val="00A344BA"/>
    <w:rsid w:val="00A348E6"/>
    <w:rsid w:val="00A45AD8"/>
    <w:rsid w:val="00A800D3"/>
    <w:rsid w:val="00AB0041"/>
    <w:rsid w:val="00AB2F8F"/>
    <w:rsid w:val="00AB70BA"/>
    <w:rsid w:val="00AE02DD"/>
    <w:rsid w:val="00AE1D87"/>
    <w:rsid w:val="00AF2522"/>
    <w:rsid w:val="00B426F5"/>
    <w:rsid w:val="00B671F3"/>
    <w:rsid w:val="00B6755E"/>
    <w:rsid w:val="00B97BC8"/>
    <w:rsid w:val="00C0237D"/>
    <w:rsid w:val="00C02785"/>
    <w:rsid w:val="00C0653C"/>
    <w:rsid w:val="00C44F18"/>
    <w:rsid w:val="00C47F0F"/>
    <w:rsid w:val="00C7353C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1463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127</cp:revision>
  <cp:lastPrinted>2022-06-02T13:56:00Z</cp:lastPrinted>
  <dcterms:created xsi:type="dcterms:W3CDTF">2021-03-29T16:48:00Z</dcterms:created>
  <dcterms:modified xsi:type="dcterms:W3CDTF">2023-03-23T11:13:00Z</dcterms:modified>
</cp:coreProperties>
</file>