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5F28" w:rsidRPr="00D34DD0" w:rsidRDefault="00367014" w:rsidP="00F55F28">
      <w:pPr>
        <w:pStyle w:val="Titel"/>
        <w:jc w:val="left"/>
        <w:outlineLvl w:val="0"/>
        <w:rPr>
          <w:szCs w:val="28"/>
        </w:rPr>
      </w:pPr>
      <w:bookmarkStart w:id="0" w:name="_GoBack"/>
      <w:bookmarkEnd w:id="0"/>
      <w:r w:rsidRPr="00F64DA5">
        <w:rPr>
          <w:noProof/>
        </w:rPr>
        <w:drawing>
          <wp:inline distT="0" distB="0" distL="0" distR="0">
            <wp:extent cx="5762625" cy="742950"/>
            <wp:effectExtent l="0" t="0" r="0" b="0"/>
            <wp:docPr id="1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55F28" w:rsidRPr="00D34DD0">
        <w:rPr>
          <w:szCs w:val="28"/>
        </w:rPr>
        <w:t>Zondag 1 maart 2020 in de Zionskerk</w:t>
      </w:r>
      <w:r w:rsidR="00553646" w:rsidRPr="00D34DD0">
        <w:rPr>
          <w:szCs w:val="28"/>
        </w:rPr>
        <w:t xml:space="preserve"> te Oostkapelle</w:t>
      </w:r>
    </w:p>
    <w:p w:rsidR="00F55F28" w:rsidRPr="009D13CF" w:rsidRDefault="00F34299" w:rsidP="00F55F28">
      <w:pPr>
        <w:pStyle w:val="Titel"/>
        <w:jc w:val="left"/>
        <w:rPr>
          <w:b w:val="0"/>
          <w:sz w:val="24"/>
          <w:szCs w:val="24"/>
        </w:rPr>
      </w:pPr>
      <w:r w:rsidRPr="009D13CF">
        <w:rPr>
          <w:b w:val="0"/>
          <w:sz w:val="24"/>
          <w:szCs w:val="24"/>
        </w:rPr>
        <w:t>1</w:t>
      </w:r>
      <w:r w:rsidRPr="009D13CF">
        <w:rPr>
          <w:b w:val="0"/>
          <w:sz w:val="24"/>
          <w:szCs w:val="24"/>
          <w:vertAlign w:val="superscript"/>
        </w:rPr>
        <w:t>e</w:t>
      </w:r>
      <w:r w:rsidRPr="009D13CF">
        <w:rPr>
          <w:b w:val="0"/>
          <w:sz w:val="24"/>
          <w:szCs w:val="24"/>
        </w:rPr>
        <w:t xml:space="preserve"> zondag van de 40 dagen tijd, Zendingszondag</w:t>
      </w:r>
      <w:r w:rsidR="00CF466F" w:rsidRPr="009D13CF">
        <w:rPr>
          <w:b w:val="0"/>
          <w:sz w:val="24"/>
          <w:szCs w:val="24"/>
        </w:rPr>
        <w:t xml:space="preserve"> mmv.</w:t>
      </w:r>
      <w:r w:rsidR="00EA6E96" w:rsidRPr="009D13CF">
        <w:rPr>
          <w:b w:val="0"/>
          <w:sz w:val="24"/>
          <w:szCs w:val="24"/>
        </w:rPr>
        <w:t xml:space="preserve"> </w:t>
      </w:r>
      <w:r w:rsidR="00B420AB" w:rsidRPr="009D13CF">
        <w:rPr>
          <w:b w:val="0"/>
          <w:sz w:val="24"/>
          <w:szCs w:val="24"/>
        </w:rPr>
        <w:t>l</w:t>
      </w:r>
      <w:r w:rsidR="00EA6E96" w:rsidRPr="009D13CF">
        <w:rPr>
          <w:b w:val="0"/>
          <w:sz w:val="24"/>
          <w:szCs w:val="24"/>
        </w:rPr>
        <w:t>eden van de</w:t>
      </w:r>
      <w:r w:rsidR="00FF1E0C" w:rsidRPr="009D13CF">
        <w:rPr>
          <w:b w:val="0"/>
          <w:sz w:val="24"/>
          <w:szCs w:val="24"/>
        </w:rPr>
        <w:t xml:space="preserve"> ZWO-</w:t>
      </w:r>
      <w:r w:rsidR="00CF466F" w:rsidRPr="009D13CF">
        <w:rPr>
          <w:b w:val="0"/>
          <w:sz w:val="24"/>
          <w:szCs w:val="24"/>
        </w:rPr>
        <w:t>commissie</w:t>
      </w:r>
      <w:r w:rsidR="005A2E8D" w:rsidRPr="009D13CF">
        <w:rPr>
          <w:b w:val="0"/>
          <w:sz w:val="24"/>
          <w:szCs w:val="24"/>
        </w:rPr>
        <w:t>. Voorganger ds A.C. den Hollander</w:t>
      </w:r>
    </w:p>
    <w:p w:rsidR="00F34299" w:rsidRPr="00D34DD0" w:rsidRDefault="00F34299" w:rsidP="00F55F28">
      <w:pPr>
        <w:pStyle w:val="Titel"/>
        <w:jc w:val="left"/>
        <w:rPr>
          <w:b w:val="0"/>
          <w:sz w:val="22"/>
        </w:rPr>
      </w:pPr>
    </w:p>
    <w:p w:rsidR="00F55F28" w:rsidRPr="00D34DD0" w:rsidRDefault="00F55F28" w:rsidP="00F55F28">
      <w:pPr>
        <w:pStyle w:val="Titel"/>
        <w:jc w:val="left"/>
        <w:outlineLvl w:val="0"/>
        <w:rPr>
          <w:b w:val="0"/>
          <w:sz w:val="22"/>
        </w:rPr>
      </w:pPr>
      <w:r w:rsidRPr="00D34DD0">
        <w:rPr>
          <w:b w:val="0"/>
          <w:sz w:val="22"/>
        </w:rPr>
        <w:t>Orgelspel/voorzang</w:t>
      </w:r>
      <w:r w:rsidR="0040287B" w:rsidRPr="00D34DD0">
        <w:rPr>
          <w:b w:val="0"/>
          <w:sz w:val="22"/>
        </w:rPr>
        <w:t>:</w:t>
      </w:r>
      <w:r w:rsidR="0040287B" w:rsidRPr="00D34DD0">
        <w:rPr>
          <w:sz w:val="22"/>
        </w:rPr>
        <w:t xml:space="preserve"> </w:t>
      </w:r>
      <w:r w:rsidR="009D13CF">
        <w:rPr>
          <w:sz w:val="22"/>
        </w:rPr>
        <w:t>Liedboek l</w:t>
      </w:r>
      <w:r w:rsidR="0040287B" w:rsidRPr="00D34DD0">
        <w:rPr>
          <w:sz w:val="22"/>
        </w:rPr>
        <w:t>ied 536</w:t>
      </w:r>
      <w:r w:rsidR="0040287B" w:rsidRPr="00D34DD0">
        <w:rPr>
          <w:b w:val="0"/>
          <w:sz w:val="22"/>
        </w:rPr>
        <w:t xml:space="preserve">  </w:t>
      </w:r>
      <w:r w:rsidR="0040287B" w:rsidRPr="00D34DD0">
        <w:rPr>
          <w:b w:val="0"/>
          <w:i/>
          <w:sz w:val="22"/>
        </w:rPr>
        <w:t>Alles wat over ons geschreven is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Welkom door de ouderling van dienst</w:t>
      </w:r>
    </w:p>
    <w:p w:rsidR="00F55F28" w:rsidRPr="00D34DD0" w:rsidRDefault="00A6135C" w:rsidP="00F55F28">
      <w:pPr>
        <w:pStyle w:val="Titel"/>
        <w:jc w:val="left"/>
        <w:rPr>
          <w:b w:val="0"/>
          <w:i/>
          <w:sz w:val="22"/>
        </w:rPr>
      </w:pPr>
      <w:r w:rsidRPr="00D34DD0">
        <w:rPr>
          <w:b w:val="0"/>
          <w:sz w:val="22"/>
        </w:rPr>
        <w:t xml:space="preserve">Intochtslied: </w:t>
      </w:r>
      <w:r w:rsidR="009D13CF">
        <w:rPr>
          <w:bCs/>
          <w:sz w:val="22"/>
        </w:rPr>
        <w:t xml:space="preserve">Liedboek </w:t>
      </w:r>
      <w:r w:rsidRPr="00D34DD0">
        <w:rPr>
          <w:sz w:val="22"/>
        </w:rPr>
        <w:t>(psalm) 77</w:t>
      </w:r>
      <w:r w:rsidR="001413CD" w:rsidRPr="00D34DD0">
        <w:rPr>
          <w:sz w:val="22"/>
        </w:rPr>
        <w:t xml:space="preserve"> : 1, </w:t>
      </w:r>
      <w:r w:rsidR="00B420AB">
        <w:rPr>
          <w:sz w:val="22"/>
        </w:rPr>
        <w:t>4, 5</w:t>
      </w:r>
      <w:r w:rsidR="00CF466F" w:rsidRPr="00D34DD0">
        <w:rPr>
          <w:b w:val="0"/>
          <w:sz w:val="22"/>
        </w:rPr>
        <w:t xml:space="preserve"> </w:t>
      </w:r>
      <w:r w:rsidR="00CF466F" w:rsidRPr="00D34DD0">
        <w:rPr>
          <w:b w:val="0"/>
          <w:i/>
          <w:sz w:val="22"/>
        </w:rPr>
        <w:t>Roepend om gehoor te vinden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Stilgebed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Bemoediging: v. Onze hulp is in de Naam van de Heer</w:t>
      </w:r>
    </w:p>
    <w:p w:rsidR="00F55F28" w:rsidRPr="00D34DD0" w:rsidRDefault="00CF466F" w:rsidP="00CF466F">
      <w:pPr>
        <w:pStyle w:val="Titel"/>
        <w:jc w:val="left"/>
        <w:rPr>
          <w:sz w:val="22"/>
        </w:rPr>
      </w:pPr>
      <w:r w:rsidRPr="00D34DD0">
        <w:rPr>
          <w:sz w:val="22"/>
        </w:rPr>
        <w:t xml:space="preserve">                       a. </w:t>
      </w:r>
      <w:r w:rsidR="00F55F28" w:rsidRPr="00D34DD0">
        <w:rPr>
          <w:sz w:val="22"/>
        </w:rPr>
        <w:t>Die hemel en aarde gemaakt heeft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sz w:val="22"/>
        </w:rPr>
        <w:t xml:space="preserve">                       </w:t>
      </w:r>
      <w:r w:rsidRPr="00D34DD0">
        <w:rPr>
          <w:b w:val="0"/>
          <w:sz w:val="22"/>
        </w:rPr>
        <w:t>v. die eeuwig trouw is</w:t>
      </w:r>
    </w:p>
    <w:p w:rsidR="00F55F28" w:rsidRPr="00D34DD0" w:rsidRDefault="00F55F28" w:rsidP="00F55F28">
      <w:pPr>
        <w:pStyle w:val="Titel"/>
        <w:jc w:val="left"/>
        <w:outlineLvl w:val="0"/>
        <w:rPr>
          <w:sz w:val="22"/>
        </w:rPr>
      </w:pPr>
      <w:r w:rsidRPr="00D34DD0">
        <w:rPr>
          <w:b w:val="0"/>
          <w:sz w:val="22"/>
        </w:rPr>
        <w:t xml:space="preserve">                       </w:t>
      </w:r>
      <w:r w:rsidRPr="00D34DD0">
        <w:rPr>
          <w:sz w:val="22"/>
        </w:rPr>
        <w:t>a. en nooit  loslaat wat zijn hand begon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 xml:space="preserve">Groet 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sz w:val="22"/>
        </w:rPr>
        <w:t>Gebed</w:t>
      </w:r>
      <w:r w:rsidR="001E4032" w:rsidRPr="00D34DD0">
        <w:rPr>
          <w:b w:val="0"/>
          <w:sz w:val="22"/>
        </w:rPr>
        <w:t xml:space="preserve"> om ontferming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 xml:space="preserve">Lied:  </w:t>
      </w:r>
      <w:r w:rsidR="009D13CF" w:rsidRPr="009D13CF">
        <w:rPr>
          <w:bCs/>
          <w:sz w:val="22"/>
        </w:rPr>
        <w:t xml:space="preserve">Liedboek </w:t>
      </w:r>
      <w:r w:rsidR="00553646" w:rsidRPr="00D34DD0">
        <w:rPr>
          <w:sz w:val="22"/>
        </w:rPr>
        <w:t>1008 : 1, 2</w:t>
      </w:r>
      <w:r w:rsidR="00181FCA" w:rsidRPr="00D34DD0">
        <w:rPr>
          <w:b w:val="0"/>
          <w:sz w:val="22"/>
        </w:rPr>
        <w:t xml:space="preserve">  </w:t>
      </w:r>
      <w:r w:rsidR="00181FCA" w:rsidRPr="00D34DD0">
        <w:rPr>
          <w:b w:val="0"/>
          <w:i/>
          <w:sz w:val="22"/>
        </w:rPr>
        <w:t>Rechter in het licht verheven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Gesprek met de kinderen</w:t>
      </w:r>
    </w:p>
    <w:p w:rsidR="00B420AB" w:rsidRDefault="00B420AB" w:rsidP="00F55F28">
      <w:pPr>
        <w:pStyle w:val="Titel"/>
        <w:jc w:val="left"/>
        <w:rPr>
          <w:sz w:val="22"/>
        </w:rPr>
      </w:pP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sz w:val="22"/>
        </w:rPr>
        <w:t>Gebed</w:t>
      </w:r>
      <w:r w:rsidRPr="00D34DD0">
        <w:rPr>
          <w:b w:val="0"/>
          <w:sz w:val="22"/>
        </w:rPr>
        <w:t xml:space="preserve"> bij de opening van het Woord</w:t>
      </w:r>
    </w:p>
    <w:p w:rsidR="00F55F28" w:rsidRPr="00CB57EF" w:rsidRDefault="00F55F28" w:rsidP="00F55F28">
      <w:pPr>
        <w:pStyle w:val="Titel"/>
        <w:jc w:val="left"/>
        <w:rPr>
          <w:b w:val="0"/>
          <w:iCs/>
          <w:sz w:val="22"/>
        </w:rPr>
      </w:pPr>
      <w:r w:rsidRPr="00D34DD0">
        <w:rPr>
          <w:b w:val="0"/>
          <w:sz w:val="22"/>
        </w:rPr>
        <w:t>Schriftlezing:</w:t>
      </w:r>
      <w:r w:rsidR="001E4032" w:rsidRPr="00D34DD0">
        <w:rPr>
          <w:b w:val="0"/>
          <w:sz w:val="22"/>
        </w:rPr>
        <w:t xml:space="preserve"> </w:t>
      </w:r>
      <w:r w:rsidR="0063657A" w:rsidRPr="00D34DD0">
        <w:rPr>
          <w:sz w:val="22"/>
        </w:rPr>
        <w:t>Jona 1</w:t>
      </w:r>
      <w:r w:rsidR="0063657A" w:rsidRPr="00D34DD0">
        <w:rPr>
          <w:b w:val="0"/>
          <w:sz w:val="22"/>
        </w:rPr>
        <w:t xml:space="preserve"> </w:t>
      </w:r>
      <w:r w:rsidR="0063657A" w:rsidRPr="00D34DD0">
        <w:rPr>
          <w:b w:val="0"/>
          <w:i/>
          <w:sz w:val="22"/>
        </w:rPr>
        <w:t>(het enige zendingsverhaal in het O</w:t>
      </w:r>
      <w:r w:rsidR="00CB57EF">
        <w:rPr>
          <w:b w:val="0"/>
          <w:i/>
          <w:sz w:val="22"/>
        </w:rPr>
        <w:t xml:space="preserve">.T.) </w:t>
      </w:r>
      <w:r w:rsidR="00CB57EF">
        <w:rPr>
          <w:b w:val="0"/>
          <w:iCs/>
          <w:sz w:val="22"/>
        </w:rPr>
        <w:t>lector – Lian Jobse</w:t>
      </w:r>
    </w:p>
    <w:p w:rsidR="00F55F28" w:rsidRPr="00D34DD0" w:rsidRDefault="00F55F28" w:rsidP="00F55F28">
      <w:pPr>
        <w:pStyle w:val="Titel"/>
        <w:jc w:val="left"/>
        <w:rPr>
          <w:b w:val="0"/>
          <w:i/>
          <w:sz w:val="22"/>
        </w:rPr>
      </w:pPr>
      <w:r w:rsidRPr="00D34DD0">
        <w:rPr>
          <w:b w:val="0"/>
          <w:sz w:val="22"/>
        </w:rPr>
        <w:t>Lied:</w:t>
      </w:r>
      <w:r w:rsidR="00A6135C" w:rsidRPr="00D34DD0">
        <w:rPr>
          <w:b w:val="0"/>
          <w:sz w:val="22"/>
        </w:rPr>
        <w:t xml:space="preserve">  </w:t>
      </w:r>
      <w:r w:rsidR="009D13CF" w:rsidRPr="009D13CF">
        <w:rPr>
          <w:bCs/>
          <w:sz w:val="22"/>
        </w:rPr>
        <w:t>Liedboek</w:t>
      </w:r>
      <w:r w:rsidR="009D13CF">
        <w:rPr>
          <w:b w:val="0"/>
          <w:sz w:val="22"/>
        </w:rPr>
        <w:t xml:space="preserve"> </w:t>
      </w:r>
      <w:r w:rsidR="00A6135C" w:rsidRPr="00D34DD0">
        <w:rPr>
          <w:sz w:val="22"/>
        </w:rPr>
        <w:t xml:space="preserve">(psalm) 87 : </w:t>
      </w:r>
      <w:r w:rsidR="001413CD" w:rsidRPr="00D34DD0">
        <w:rPr>
          <w:sz w:val="22"/>
        </w:rPr>
        <w:t>2, 4</w:t>
      </w:r>
      <w:r w:rsidR="00CF466F" w:rsidRPr="00D34DD0">
        <w:rPr>
          <w:sz w:val="22"/>
        </w:rPr>
        <w:t xml:space="preserve">  </w:t>
      </w:r>
      <w:r w:rsidR="00CF466F" w:rsidRPr="00D34DD0">
        <w:rPr>
          <w:b w:val="0"/>
          <w:i/>
          <w:sz w:val="22"/>
        </w:rPr>
        <w:t>Rahab en Babel zullen U behoren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Schriftlezing:</w:t>
      </w:r>
      <w:r w:rsidR="0063657A" w:rsidRPr="00D34DD0">
        <w:rPr>
          <w:b w:val="0"/>
          <w:sz w:val="22"/>
        </w:rPr>
        <w:t xml:space="preserve">  </w:t>
      </w:r>
      <w:r w:rsidR="0063657A" w:rsidRPr="00D34DD0">
        <w:rPr>
          <w:sz w:val="22"/>
        </w:rPr>
        <w:t>Markus 12 : 28 – 34</w:t>
      </w:r>
      <w:r w:rsidR="0063657A" w:rsidRPr="00D34DD0">
        <w:rPr>
          <w:b w:val="0"/>
          <w:sz w:val="22"/>
        </w:rPr>
        <w:t xml:space="preserve"> </w:t>
      </w:r>
      <w:r w:rsidR="00CB57EF">
        <w:rPr>
          <w:b w:val="0"/>
          <w:sz w:val="22"/>
        </w:rPr>
        <w:t xml:space="preserve"> lector ds Den Hollander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 xml:space="preserve">Lied: </w:t>
      </w:r>
      <w:r w:rsidR="001413CD" w:rsidRPr="00D34DD0">
        <w:rPr>
          <w:b w:val="0"/>
          <w:sz w:val="22"/>
        </w:rPr>
        <w:t xml:space="preserve"> </w:t>
      </w:r>
      <w:r w:rsidR="009D13CF" w:rsidRPr="009D13CF">
        <w:rPr>
          <w:bCs/>
          <w:sz w:val="22"/>
        </w:rPr>
        <w:t>Liedboek</w:t>
      </w:r>
      <w:r w:rsidR="009D13CF">
        <w:rPr>
          <w:b w:val="0"/>
          <w:sz w:val="22"/>
        </w:rPr>
        <w:t xml:space="preserve"> </w:t>
      </w:r>
      <w:r w:rsidR="001413CD" w:rsidRPr="00D34DD0">
        <w:rPr>
          <w:sz w:val="22"/>
        </w:rPr>
        <w:t>885</w:t>
      </w:r>
      <w:r w:rsidR="001413CD" w:rsidRPr="00D34DD0">
        <w:rPr>
          <w:b w:val="0"/>
          <w:sz w:val="22"/>
        </w:rPr>
        <w:t xml:space="preserve">  </w:t>
      </w:r>
      <w:r w:rsidR="001413CD" w:rsidRPr="00D34DD0">
        <w:rPr>
          <w:b w:val="0"/>
          <w:i/>
          <w:sz w:val="22"/>
        </w:rPr>
        <w:t>Groot is uw trouw, o Heer, mijn God en Vader</w:t>
      </w: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sz w:val="22"/>
        </w:rPr>
        <w:t>Verkondiging</w:t>
      </w:r>
      <w:r w:rsidR="0063657A" w:rsidRPr="00D34DD0">
        <w:rPr>
          <w:b w:val="0"/>
          <w:sz w:val="22"/>
        </w:rPr>
        <w:t xml:space="preserve">, gevolgd door </w:t>
      </w:r>
      <w:r w:rsidRPr="00D34DD0">
        <w:rPr>
          <w:b w:val="0"/>
          <w:sz w:val="22"/>
        </w:rPr>
        <w:t>Meditatief orgelspel</w:t>
      </w:r>
    </w:p>
    <w:p w:rsidR="00553646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Lied:</w:t>
      </w:r>
      <w:r w:rsidR="001E4032" w:rsidRPr="00D34DD0">
        <w:rPr>
          <w:b w:val="0"/>
          <w:sz w:val="22"/>
        </w:rPr>
        <w:t xml:space="preserve"> </w:t>
      </w:r>
      <w:r w:rsidR="00181FCA" w:rsidRPr="00D34DD0">
        <w:rPr>
          <w:sz w:val="22"/>
        </w:rPr>
        <w:t>Kerk in Actie lied</w:t>
      </w:r>
      <w:r w:rsidR="00181FCA" w:rsidRPr="00D34DD0">
        <w:rPr>
          <w:b w:val="0"/>
          <w:sz w:val="22"/>
        </w:rPr>
        <w:t>:</w:t>
      </w:r>
    </w:p>
    <w:p w:rsidR="00553646" w:rsidRPr="00D34DD0" w:rsidRDefault="00553646" w:rsidP="00553646">
      <w:pPr>
        <w:pStyle w:val="Normaalweb"/>
        <w:spacing w:before="90" w:beforeAutospacing="0" w:after="90" w:afterAutospacing="0"/>
        <w:rPr>
          <w:rFonts w:ascii="Verdana" w:hAnsi="Verdana" w:cs="Arial"/>
          <w:i/>
          <w:color w:val="1D2129"/>
          <w:sz w:val="22"/>
          <w:szCs w:val="22"/>
        </w:rPr>
      </w:pPr>
      <w:r w:rsidRPr="00D34DD0">
        <w:rPr>
          <w:rFonts w:ascii="Verdana" w:hAnsi="Verdana" w:cs="Arial"/>
          <w:i/>
          <w:color w:val="1D2129"/>
          <w:sz w:val="22"/>
          <w:szCs w:val="22"/>
        </w:rPr>
        <w:t>1. Wij delen geloof, wij delen de hoop,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die wij ontvangen van God.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Vijf broden, twee vissen, de Heer die het brak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en niemand kwam iets tekort.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Zo willen wij delen van wat Hij ons gaf,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totdat het een overvloed wordt.</w:t>
      </w:r>
    </w:p>
    <w:p w:rsidR="00553646" w:rsidRPr="00D34DD0" w:rsidRDefault="00553646" w:rsidP="00553646">
      <w:pPr>
        <w:pStyle w:val="Normaalweb"/>
        <w:spacing w:before="90" w:beforeAutospacing="0" w:after="90" w:afterAutospacing="0"/>
        <w:rPr>
          <w:rFonts w:ascii="Verdana" w:hAnsi="Verdana" w:cs="Arial"/>
          <w:i/>
          <w:color w:val="1D2129"/>
          <w:sz w:val="22"/>
          <w:szCs w:val="22"/>
        </w:rPr>
      </w:pPr>
      <w:r w:rsidRPr="00D34DD0">
        <w:rPr>
          <w:rFonts w:ascii="Verdana" w:hAnsi="Verdana" w:cs="Arial"/>
          <w:i/>
          <w:color w:val="1D2129"/>
          <w:sz w:val="22"/>
          <w:szCs w:val="22"/>
        </w:rPr>
        <w:t>2. Wij delen met jou, en met iedereen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de hoop en liefde van God.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Vijf broden, twee vissen, de Heer die het brak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en niemand kwam iets te kort.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Zo mogen wij delen met handen en hart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totdat het een overvloed wordt.</w:t>
      </w:r>
    </w:p>
    <w:p w:rsidR="00553646" w:rsidRPr="00D34DD0" w:rsidRDefault="00553646" w:rsidP="00553646">
      <w:pPr>
        <w:pStyle w:val="Normaalweb"/>
        <w:spacing w:before="90" w:beforeAutospacing="0" w:after="90" w:afterAutospacing="0"/>
        <w:rPr>
          <w:rFonts w:ascii="Verdana" w:hAnsi="Verdana" w:cs="Arial"/>
          <w:i/>
          <w:color w:val="1D2129"/>
          <w:sz w:val="22"/>
          <w:szCs w:val="22"/>
        </w:rPr>
      </w:pPr>
      <w:r w:rsidRPr="00D34DD0">
        <w:rPr>
          <w:rFonts w:ascii="Verdana" w:hAnsi="Verdana" w:cs="Arial"/>
          <w:i/>
          <w:color w:val="1D2129"/>
          <w:sz w:val="22"/>
          <w:szCs w:val="22"/>
        </w:rPr>
        <w:t>3. Wij delen ver weg, wij delen dichtbij,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een kerk, een wereld, een God.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Vijf broden, twee vissen, de Heer die het brak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en niemand kwam iets te kort.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Dat wonder voltrekt zich nog iedere dag,</w:t>
      </w:r>
      <w:r w:rsidRPr="00D34DD0">
        <w:rPr>
          <w:rFonts w:ascii="Verdana" w:hAnsi="Verdana" w:cs="Arial"/>
          <w:i/>
          <w:color w:val="1D2129"/>
          <w:sz w:val="22"/>
          <w:szCs w:val="22"/>
        </w:rPr>
        <w:br/>
        <w:t>als delen een deel van ons wordt.</w:t>
      </w:r>
    </w:p>
    <w:p w:rsidR="00F55F28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Kinderen komen terug van de nevendienst</w:t>
      </w:r>
    </w:p>
    <w:p w:rsidR="00B420AB" w:rsidRPr="00D34DD0" w:rsidRDefault="00B420AB" w:rsidP="00F55F28">
      <w:pPr>
        <w:pStyle w:val="Titel"/>
        <w:jc w:val="left"/>
        <w:rPr>
          <w:b w:val="0"/>
          <w:sz w:val="22"/>
        </w:rPr>
      </w:pPr>
    </w:p>
    <w:p w:rsidR="00F55F28" w:rsidRPr="00D34DD0" w:rsidRDefault="00F55F28" w:rsidP="00F55F28">
      <w:pPr>
        <w:pStyle w:val="Titel"/>
        <w:jc w:val="left"/>
        <w:rPr>
          <w:b w:val="0"/>
          <w:sz w:val="22"/>
        </w:rPr>
      </w:pPr>
      <w:r w:rsidRPr="00D34DD0">
        <w:rPr>
          <w:sz w:val="22"/>
        </w:rPr>
        <w:t>Dank- en voorbeden</w:t>
      </w:r>
      <w:r w:rsidR="003C0026" w:rsidRPr="00D34DD0">
        <w:rPr>
          <w:b w:val="0"/>
          <w:sz w:val="22"/>
        </w:rPr>
        <w:t xml:space="preserve"> – Stilgebed – ONZE VADER</w:t>
      </w:r>
    </w:p>
    <w:p w:rsidR="00F55F28" w:rsidRPr="00D34DD0" w:rsidRDefault="0063657A" w:rsidP="00F55F28">
      <w:pPr>
        <w:pStyle w:val="Titel"/>
        <w:jc w:val="left"/>
        <w:rPr>
          <w:sz w:val="22"/>
        </w:rPr>
      </w:pPr>
      <w:r w:rsidRPr="00D34DD0">
        <w:rPr>
          <w:sz w:val="22"/>
        </w:rPr>
        <w:t>Powerpoint</w:t>
      </w:r>
      <w:r w:rsidR="00CF466F" w:rsidRPr="00D34DD0">
        <w:rPr>
          <w:sz w:val="22"/>
        </w:rPr>
        <w:t>presentatie</w:t>
      </w:r>
      <w:r w:rsidR="0040665D">
        <w:rPr>
          <w:sz w:val="22"/>
        </w:rPr>
        <w:t>, daarna</w:t>
      </w:r>
      <w:r w:rsidR="0040665D" w:rsidRPr="0040665D">
        <w:rPr>
          <w:sz w:val="22"/>
        </w:rPr>
        <w:t xml:space="preserve"> </w:t>
      </w:r>
      <w:r w:rsidR="0040665D" w:rsidRPr="00D34DD0">
        <w:rPr>
          <w:sz w:val="22"/>
        </w:rPr>
        <w:t>Collecten</w:t>
      </w:r>
    </w:p>
    <w:p w:rsidR="00F55F28" w:rsidRPr="00D34DD0" w:rsidRDefault="00F55F28" w:rsidP="00F55F28">
      <w:pPr>
        <w:pStyle w:val="Titel"/>
        <w:jc w:val="left"/>
        <w:rPr>
          <w:sz w:val="22"/>
        </w:rPr>
      </w:pPr>
      <w:r w:rsidRPr="00D34DD0">
        <w:rPr>
          <w:sz w:val="22"/>
        </w:rPr>
        <w:t>Spaardoosjes</w:t>
      </w:r>
      <w:r w:rsidR="00343D33" w:rsidRPr="00D34DD0">
        <w:rPr>
          <w:sz w:val="22"/>
        </w:rPr>
        <w:t xml:space="preserve"> </w:t>
      </w:r>
      <w:r w:rsidR="001E4032" w:rsidRPr="00D34DD0">
        <w:rPr>
          <w:sz w:val="22"/>
        </w:rPr>
        <w:t>voor de 40-dagen tijd</w:t>
      </w:r>
    </w:p>
    <w:p w:rsidR="00F55F28" w:rsidRPr="00D34DD0" w:rsidRDefault="001E4032" w:rsidP="00F55F28">
      <w:pPr>
        <w:pStyle w:val="Titel"/>
        <w:jc w:val="left"/>
        <w:rPr>
          <w:b w:val="0"/>
          <w:sz w:val="22"/>
        </w:rPr>
      </w:pPr>
      <w:r w:rsidRPr="00D34DD0">
        <w:rPr>
          <w:b w:val="0"/>
          <w:sz w:val="22"/>
        </w:rPr>
        <w:t>Slotl</w:t>
      </w:r>
      <w:r w:rsidR="00343D33" w:rsidRPr="00D34DD0">
        <w:rPr>
          <w:b w:val="0"/>
          <w:sz w:val="22"/>
        </w:rPr>
        <w:t>ied</w:t>
      </w:r>
      <w:r w:rsidR="00343D33" w:rsidRPr="009D13CF">
        <w:rPr>
          <w:bCs/>
          <w:sz w:val="22"/>
        </w:rPr>
        <w:t>:</w:t>
      </w:r>
      <w:r w:rsidR="00553646" w:rsidRPr="009D13CF">
        <w:rPr>
          <w:bCs/>
          <w:sz w:val="22"/>
        </w:rPr>
        <w:t xml:space="preserve">  </w:t>
      </w:r>
      <w:r w:rsidR="009D13CF" w:rsidRPr="009D13CF">
        <w:rPr>
          <w:bCs/>
          <w:sz w:val="22"/>
        </w:rPr>
        <w:t>Liedboek</w:t>
      </w:r>
      <w:r w:rsidR="009D13CF">
        <w:rPr>
          <w:b w:val="0"/>
          <w:sz w:val="22"/>
        </w:rPr>
        <w:t xml:space="preserve"> </w:t>
      </w:r>
      <w:r w:rsidR="00553646" w:rsidRPr="00D34DD0">
        <w:rPr>
          <w:sz w:val="22"/>
        </w:rPr>
        <w:t>743</w:t>
      </w:r>
      <w:r w:rsidR="00553646" w:rsidRPr="00D34DD0">
        <w:rPr>
          <w:b w:val="0"/>
          <w:sz w:val="22"/>
        </w:rPr>
        <w:t xml:space="preserve">  </w:t>
      </w:r>
      <w:r w:rsidR="00553646" w:rsidRPr="00D34DD0">
        <w:rPr>
          <w:b w:val="0"/>
          <w:i/>
          <w:sz w:val="22"/>
        </w:rPr>
        <w:t>Wij offerden aan goden</w:t>
      </w:r>
    </w:p>
    <w:p w:rsidR="00F55F28" w:rsidRPr="00D34DD0" w:rsidRDefault="00F55F28" w:rsidP="00CF466F">
      <w:pPr>
        <w:pStyle w:val="Titel"/>
        <w:jc w:val="left"/>
        <w:rPr>
          <w:b w:val="0"/>
          <w:sz w:val="22"/>
        </w:rPr>
      </w:pPr>
      <w:r w:rsidRPr="00D34DD0">
        <w:rPr>
          <w:sz w:val="22"/>
        </w:rPr>
        <w:t>Zegen</w:t>
      </w:r>
      <w:r w:rsidRPr="00D34DD0">
        <w:rPr>
          <w:b w:val="0"/>
          <w:sz w:val="22"/>
        </w:rPr>
        <w:t xml:space="preserve"> + AMEN (3x)</w:t>
      </w:r>
    </w:p>
    <w:sectPr w:rsidR="00F55F28" w:rsidRPr="00D34DD0" w:rsidSect="00351D8F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71F7C"/>
    <w:multiLevelType w:val="hybridMultilevel"/>
    <w:tmpl w:val="BA06FFA6"/>
    <w:lvl w:ilvl="0" w:tplc="FFFFFFFF">
      <w:start w:val="1"/>
      <w:numFmt w:val="lowerLetter"/>
      <w:lvlText w:val="%1."/>
      <w:lvlJc w:val="left"/>
      <w:pPr>
        <w:ind w:left="2145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865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3585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4305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5025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745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6465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7185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90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28"/>
    <w:rsid w:val="00007429"/>
    <w:rsid w:val="001413CD"/>
    <w:rsid w:val="00181FCA"/>
    <w:rsid w:val="001E4032"/>
    <w:rsid w:val="002556E1"/>
    <w:rsid w:val="00343D33"/>
    <w:rsid w:val="00351D8F"/>
    <w:rsid w:val="00367014"/>
    <w:rsid w:val="003C0026"/>
    <w:rsid w:val="0040287B"/>
    <w:rsid w:val="0040665D"/>
    <w:rsid w:val="00553646"/>
    <w:rsid w:val="005A2E8D"/>
    <w:rsid w:val="0063657A"/>
    <w:rsid w:val="006F2489"/>
    <w:rsid w:val="009D13CF"/>
    <w:rsid w:val="00A6135C"/>
    <w:rsid w:val="00B420AB"/>
    <w:rsid w:val="00CB57EF"/>
    <w:rsid w:val="00CF466F"/>
    <w:rsid w:val="00D34DD0"/>
    <w:rsid w:val="00DF67C2"/>
    <w:rsid w:val="00EA6E96"/>
    <w:rsid w:val="00F34299"/>
    <w:rsid w:val="00F55F28"/>
    <w:rsid w:val="00FF1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6F961FF-3D17-46CF-8A14-D62C9F3A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itel">
    <w:name w:val="Title"/>
    <w:basedOn w:val="Standaard"/>
    <w:link w:val="TitelChar"/>
    <w:qFormat/>
    <w:rsid w:val="00F55F28"/>
    <w:pPr>
      <w:jc w:val="center"/>
    </w:pPr>
    <w:rPr>
      <w:rFonts w:ascii="Verdana" w:eastAsia="Calibri" w:hAnsi="Verdana" w:cs="Arial"/>
      <w:b/>
      <w:sz w:val="28"/>
      <w:szCs w:val="22"/>
    </w:rPr>
  </w:style>
  <w:style w:type="character" w:customStyle="1" w:styleId="TitelChar">
    <w:name w:val="Titel Char"/>
    <w:link w:val="Titel"/>
    <w:locked/>
    <w:rsid w:val="00F55F28"/>
    <w:rPr>
      <w:rFonts w:ascii="Verdana" w:eastAsia="Calibri" w:hAnsi="Verdana" w:cs="Arial"/>
      <w:b/>
      <w:sz w:val="28"/>
      <w:szCs w:val="22"/>
      <w:lang w:val="nl-NL" w:eastAsia="nl-NL" w:bidi="ar-SA"/>
    </w:rPr>
  </w:style>
  <w:style w:type="paragraph" w:styleId="Normaalweb">
    <w:name w:val="Normal (Web)"/>
    <w:basedOn w:val="Standaard"/>
    <w:rsid w:val="001E40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05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Zondag 1 maart 2020 in de Zionskerk</vt:lpstr>
    </vt:vector>
  </TitlesOfParts>
  <Company>PKN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Zondag 1 maart 2020 in de Zionskerk</dc:title>
  <dc:subject/>
  <dc:creator>Gebruiker</dc:creator>
  <cp:keywords/>
  <dc:description/>
  <cp:lastModifiedBy>bram</cp:lastModifiedBy>
  <cp:revision>2</cp:revision>
  <cp:lastPrinted>2020-02-27T14:01:00Z</cp:lastPrinted>
  <dcterms:created xsi:type="dcterms:W3CDTF">2020-02-28T17:01:00Z</dcterms:created>
  <dcterms:modified xsi:type="dcterms:W3CDTF">2020-02-28T17:01:00Z</dcterms:modified>
</cp:coreProperties>
</file>