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099" w:rsidRPr="00306108" w:rsidRDefault="00B30099" w:rsidP="00B30099">
      <w:r w:rsidRPr="00306108">
        <w:rPr>
          <w:noProof/>
          <w:sz w:val="32"/>
          <w:szCs w:val="32"/>
        </w:rPr>
        <w:drawing>
          <wp:inline distT="0" distB="0" distL="0" distR="0" wp14:anchorId="481D79B5" wp14:editId="2DD2E262">
            <wp:extent cx="3810000" cy="466725"/>
            <wp:effectExtent l="0" t="0" r="0" b="0"/>
            <wp:docPr id="82" name="Afbeelding 82"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eastermar.nl/images/algemeen/logo-PKN-Eastermar.png"/>
                    <pic:cNvPicPr>
                      <a:picLocks noChangeAspect="1" noChangeArrowheads="1"/>
                    </pic:cNvPicPr>
                  </pic:nvPicPr>
                  <pic:blipFill rotWithShape="1">
                    <a:blip r:embed="rId7">
                      <a:extLst>
                        <a:ext uri="{28A0092B-C50C-407E-A947-70E740481C1C}">
                          <a14:useLocalDpi xmlns:a14="http://schemas.microsoft.com/office/drawing/2010/main" val="0"/>
                        </a:ext>
                      </a:extLst>
                    </a:blip>
                    <a:srcRect b="51000"/>
                    <a:stretch/>
                  </pic:blipFill>
                  <pic:spPr bwMode="auto">
                    <a:xfrm>
                      <a:off x="0" y="0"/>
                      <a:ext cx="3810000" cy="466725"/>
                    </a:xfrm>
                    <a:prstGeom prst="rect">
                      <a:avLst/>
                    </a:prstGeom>
                    <a:noFill/>
                    <a:ln>
                      <a:noFill/>
                    </a:ln>
                    <a:extLst>
                      <a:ext uri="{53640926-AAD7-44D8-BBD7-CCE9431645EC}">
                        <a14:shadowObscured xmlns:a14="http://schemas.microsoft.com/office/drawing/2010/main"/>
                      </a:ext>
                    </a:extLst>
                  </pic:spPr>
                </pic:pic>
              </a:graphicData>
            </a:graphic>
          </wp:inline>
        </w:drawing>
      </w:r>
      <w:r w:rsidRPr="00640212">
        <w:rPr>
          <w:noProof/>
          <w:color w:val="ED7D31" w:themeColor="accent2"/>
          <w:sz w:val="32"/>
          <w:szCs w:val="32"/>
        </w:rPr>
        <w:drawing>
          <wp:inline distT="0" distB="0" distL="0" distR="0" wp14:anchorId="0E4383F9" wp14:editId="4F2AAE0A">
            <wp:extent cx="2305050" cy="371475"/>
            <wp:effectExtent l="0" t="0" r="0" b="0"/>
            <wp:docPr id="83" name="Afbeelding 83"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geastermar.nl/images/algemeen/logo-PKN-Easterma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 t="51000" r="39501" b="10000"/>
                    <a:stretch/>
                  </pic:blipFill>
                  <pic:spPr bwMode="auto">
                    <a:xfrm>
                      <a:off x="0" y="0"/>
                      <a:ext cx="2305050" cy="371475"/>
                    </a:xfrm>
                    <a:prstGeom prst="rect">
                      <a:avLst/>
                    </a:prstGeom>
                    <a:noFill/>
                    <a:ln>
                      <a:noFill/>
                    </a:ln>
                    <a:extLst>
                      <a:ext uri="{53640926-AAD7-44D8-BBD7-CCE9431645EC}">
                        <a14:shadowObscured xmlns:a14="http://schemas.microsoft.com/office/drawing/2010/main"/>
                      </a:ext>
                    </a:extLst>
                  </pic:spPr>
                </pic:pic>
              </a:graphicData>
            </a:graphic>
          </wp:inline>
        </w:drawing>
      </w:r>
      <w:r w:rsidRPr="00640212">
        <w:rPr>
          <w:color w:val="ED7D31" w:themeColor="accent2"/>
          <w:sz w:val="48"/>
          <w:szCs w:val="48"/>
        </w:rPr>
        <w:t xml:space="preserve"> Oostkapelle </w:t>
      </w:r>
    </w:p>
    <w:p w:rsidR="00B30099" w:rsidRPr="00306108" w:rsidRDefault="00B30099" w:rsidP="00B30099">
      <w:pPr>
        <w:shd w:val="clear" w:color="auto" w:fill="FFFFFF"/>
        <w:spacing w:line="360" w:lineRule="atLeast"/>
        <w:rPr>
          <w:sz w:val="28"/>
          <w:szCs w:val="28"/>
        </w:rPr>
      </w:pPr>
    </w:p>
    <w:p w:rsidR="00B30099" w:rsidRPr="00306108" w:rsidRDefault="00B30099" w:rsidP="00B30099">
      <w:pPr>
        <w:jc w:val="center"/>
        <w:rPr>
          <w:b/>
          <w:sz w:val="28"/>
          <w:szCs w:val="28"/>
        </w:rPr>
      </w:pPr>
      <w:r w:rsidRPr="00306108">
        <w:rPr>
          <w:noProof/>
        </w:rPr>
        <w:drawing>
          <wp:inline distT="0" distB="0" distL="0" distR="0" wp14:anchorId="33639385" wp14:editId="0E1F1FA6">
            <wp:extent cx="4179971" cy="3143250"/>
            <wp:effectExtent l="0" t="0" r="0" b="0"/>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8">
                      <a:extLst>
                        <a:ext uri="{28A0092B-C50C-407E-A947-70E740481C1C}">
                          <a14:useLocalDpi xmlns:a14="http://schemas.microsoft.com/office/drawing/2010/main" val="0"/>
                        </a:ext>
                      </a:extLst>
                    </a:blip>
                    <a:srcRect l="2468" t="4364" r="1778" b="8048"/>
                    <a:stretch/>
                  </pic:blipFill>
                  <pic:spPr bwMode="auto">
                    <a:xfrm>
                      <a:off x="0" y="0"/>
                      <a:ext cx="4181905" cy="3144704"/>
                    </a:xfrm>
                    <a:prstGeom prst="rect">
                      <a:avLst/>
                    </a:prstGeom>
                    <a:noFill/>
                    <a:ln>
                      <a:noFill/>
                    </a:ln>
                    <a:extLst>
                      <a:ext uri="{53640926-AAD7-44D8-BBD7-CCE9431645EC}">
                        <a14:shadowObscured xmlns:a14="http://schemas.microsoft.com/office/drawing/2010/main"/>
                      </a:ext>
                    </a:extLst>
                  </pic:spPr>
                </pic:pic>
              </a:graphicData>
            </a:graphic>
          </wp:inline>
        </w:drawing>
      </w:r>
    </w:p>
    <w:p w:rsidR="00B30099" w:rsidRPr="00306108" w:rsidRDefault="00B30099" w:rsidP="00B30099">
      <w:r w:rsidRPr="00306108">
        <w:t xml:space="preserve">                                      </w:t>
      </w:r>
      <w:r w:rsidRPr="00306108">
        <w:rPr>
          <w:i/>
        </w:rPr>
        <w:t xml:space="preserve">Jan </w:t>
      </w:r>
      <w:proofErr w:type="spellStart"/>
      <w:r w:rsidRPr="00306108">
        <w:rPr>
          <w:i/>
        </w:rPr>
        <w:t>Toorop</w:t>
      </w:r>
      <w:proofErr w:type="spellEnd"/>
      <w:r w:rsidRPr="00306108">
        <w:rPr>
          <w:i/>
        </w:rPr>
        <w:t>, ‘Gebed voor de maaltijd’, 1907</w:t>
      </w:r>
    </w:p>
    <w:p w:rsidR="00B30099" w:rsidRPr="00306108" w:rsidRDefault="00B30099" w:rsidP="00B30099">
      <w:pPr>
        <w:rPr>
          <w:b/>
          <w:sz w:val="28"/>
          <w:szCs w:val="28"/>
        </w:rPr>
      </w:pPr>
    </w:p>
    <w:p w:rsidR="00B30099" w:rsidRPr="00306108" w:rsidRDefault="00B30099" w:rsidP="00B30099">
      <w:pPr>
        <w:jc w:val="center"/>
        <w:rPr>
          <w:b/>
          <w:sz w:val="28"/>
          <w:szCs w:val="28"/>
        </w:rPr>
      </w:pPr>
      <w:r w:rsidRPr="00306108">
        <w:rPr>
          <w:b/>
          <w:sz w:val="28"/>
          <w:szCs w:val="28"/>
        </w:rPr>
        <w:t xml:space="preserve">Openluchtkerkdienst op zondag 7 juli 2019 op het erf ‘Groot </w:t>
      </w:r>
      <w:proofErr w:type="spellStart"/>
      <w:r w:rsidRPr="00306108">
        <w:rPr>
          <w:b/>
          <w:sz w:val="28"/>
          <w:szCs w:val="28"/>
        </w:rPr>
        <w:t>Middenhof</w:t>
      </w:r>
      <w:proofErr w:type="spellEnd"/>
      <w:r w:rsidRPr="00306108">
        <w:rPr>
          <w:b/>
          <w:sz w:val="28"/>
          <w:szCs w:val="28"/>
        </w:rPr>
        <w:t>’  te Oostkapelle</w:t>
      </w:r>
    </w:p>
    <w:p w:rsidR="00B30099" w:rsidRPr="00306108" w:rsidRDefault="00B30099" w:rsidP="00B30099"/>
    <w:p w:rsidR="00B30099" w:rsidRPr="00306108" w:rsidRDefault="00B30099" w:rsidP="00B30099">
      <w:r w:rsidRPr="00306108">
        <w:t xml:space="preserve">Predikant:                            ds. Ph.A. Beukenhorst. </w:t>
      </w:r>
    </w:p>
    <w:p w:rsidR="00B30099" w:rsidRPr="00306108" w:rsidRDefault="00B30099" w:rsidP="00B30099">
      <w:r w:rsidRPr="00306108">
        <w:t>Ouderling van dienst:          Maya Scheunhage-Vos</w:t>
      </w:r>
    </w:p>
    <w:p w:rsidR="00B30099" w:rsidRPr="00306108" w:rsidRDefault="00B30099" w:rsidP="00B30099">
      <w:r w:rsidRPr="00306108">
        <w:t xml:space="preserve">Muzikale begeleiding:         Brassband ‘Crescendo’ Oostkapelle </w:t>
      </w:r>
    </w:p>
    <w:p w:rsidR="00B30099" w:rsidRPr="00306108" w:rsidRDefault="00B30099" w:rsidP="00B30099">
      <w:r w:rsidRPr="00306108">
        <w:t xml:space="preserve">                                             onder leiding van Wim van Wallenburg. </w:t>
      </w:r>
    </w:p>
    <w:p w:rsidR="00B30099" w:rsidRPr="00E310B4" w:rsidRDefault="00B30099" w:rsidP="00B30099">
      <w:r w:rsidRPr="00306108">
        <w:t>Leiding kindernevendienst: Gerdien Janse-Bimmel</w:t>
      </w:r>
    </w:p>
    <w:p w:rsidR="00B30099" w:rsidRDefault="00B30099" w:rsidP="00B30099">
      <w:pPr>
        <w:rPr>
          <w:b/>
        </w:rPr>
      </w:pPr>
      <w:r w:rsidRPr="000052EB">
        <w:rPr>
          <w:b/>
        </w:rPr>
        <w:lastRenderedPageBreak/>
        <w:t>DIENST VAN DE VOORBEREIDING</w:t>
      </w:r>
    </w:p>
    <w:p w:rsidR="00B30099" w:rsidRPr="000052EB" w:rsidRDefault="00B30099" w:rsidP="00B30099">
      <w:pPr>
        <w:rPr>
          <w:b/>
        </w:rPr>
      </w:pPr>
    </w:p>
    <w:p w:rsidR="00B30099" w:rsidRDefault="00B30099" w:rsidP="00B30099">
      <w:pPr>
        <w:numPr>
          <w:ilvl w:val="0"/>
          <w:numId w:val="2"/>
        </w:numPr>
      </w:pPr>
      <w:r w:rsidRPr="000052EB">
        <w:t xml:space="preserve">Muziek vooraf door Brassband ‘Crescendo’: Selectie </w:t>
      </w:r>
      <w:proofErr w:type="spellStart"/>
      <w:r w:rsidRPr="000052EB">
        <w:t>Hymn</w:t>
      </w:r>
      <w:proofErr w:type="spellEnd"/>
      <w:r w:rsidRPr="000052EB">
        <w:t xml:space="preserve"> Tunes uit Band Tune </w:t>
      </w:r>
      <w:proofErr w:type="spellStart"/>
      <w:r w:rsidRPr="000052EB">
        <w:t>Book</w:t>
      </w:r>
      <w:proofErr w:type="spellEnd"/>
    </w:p>
    <w:p w:rsidR="00B30099" w:rsidRPr="004F3DB1" w:rsidRDefault="00B30099" w:rsidP="00B30099"/>
    <w:p w:rsidR="00B30099" w:rsidRDefault="00B30099" w:rsidP="00B30099">
      <w:pPr>
        <w:numPr>
          <w:ilvl w:val="0"/>
          <w:numId w:val="2"/>
        </w:numPr>
      </w:pPr>
      <w:r w:rsidRPr="000052EB">
        <w:t xml:space="preserve">Welkom en </w:t>
      </w:r>
      <w:r w:rsidRPr="00935E47">
        <w:t>mededelingen door de ouderling van dienst</w:t>
      </w:r>
    </w:p>
    <w:p w:rsidR="00B30099" w:rsidRPr="00935E47" w:rsidRDefault="00B30099" w:rsidP="00B30099"/>
    <w:p w:rsidR="00B30099" w:rsidRPr="00935E47" w:rsidRDefault="00B30099" w:rsidP="00B30099">
      <w:pPr>
        <w:numPr>
          <w:ilvl w:val="0"/>
          <w:numId w:val="2"/>
        </w:numPr>
        <w:rPr>
          <w:b/>
        </w:rPr>
      </w:pPr>
      <w:r w:rsidRPr="00935E47">
        <w:rPr>
          <w:b/>
          <w:bCs/>
          <w:u w:val="single"/>
        </w:rPr>
        <w:t>Staande zingen:</w:t>
      </w:r>
      <w:r w:rsidRPr="00935E47">
        <w:rPr>
          <w:b/>
          <w:bCs/>
        </w:rPr>
        <w:t xml:space="preserve">   </w:t>
      </w:r>
      <w:r w:rsidRPr="00935E47">
        <w:rPr>
          <w:b/>
        </w:rPr>
        <w:t xml:space="preserve">Liedboek Psalm 119: strofen 1 en 40 </w:t>
      </w:r>
    </w:p>
    <w:p w:rsidR="00B30099" w:rsidRPr="00935E47" w:rsidRDefault="00B30099" w:rsidP="00B30099">
      <w:pPr>
        <w:rPr>
          <w:b/>
          <w:bCs/>
          <w:sz w:val="16"/>
          <w:szCs w:val="16"/>
          <w:u w:val="single"/>
        </w:rPr>
      </w:pPr>
    </w:p>
    <w:p w:rsidR="00B30099" w:rsidRPr="00935E47" w:rsidRDefault="00B30099" w:rsidP="00B30099">
      <w:r w:rsidRPr="00935E47">
        <w:t>1.Welzalig wie de rechte wegen gaan,</w:t>
      </w:r>
    </w:p>
    <w:p w:rsidR="00B30099" w:rsidRPr="00935E47" w:rsidRDefault="00B30099" w:rsidP="00B30099">
      <w:r w:rsidRPr="00935E47">
        <w:t>Wie in de regels van Gods wijsheid treden.</w:t>
      </w:r>
    </w:p>
    <w:p w:rsidR="00B30099" w:rsidRPr="00935E47" w:rsidRDefault="00B30099" w:rsidP="00B30099">
      <w:r w:rsidRPr="00935E47">
        <w:t>Zalig wie zijn getuigenis verstaan,</w:t>
      </w:r>
    </w:p>
    <w:p w:rsidR="00B30099" w:rsidRPr="00957C36" w:rsidRDefault="00B30099" w:rsidP="00B30099">
      <w:r w:rsidRPr="00935E47">
        <w:t xml:space="preserve">Van ganser harte zoeken naar </w:t>
      </w:r>
      <w:r w:rsidRPr="00957C36">
        <w:t>zijn vrede.</w:t>
      </w:r>
    </w:p>
    <w:p w:rsidR="00B30099" w:rsidRPr="00957C36" w:rsidRDefault="00B30099" w:rsidP="00B30099">
      <w:r w:rsidRPr="00957C36">
        <w:t>Geen onrecht en geen dwaling lokt hen aan.</w:t>
      </w:r>
    </w:p>
    <w:p w:rsidR="00B30099" w:rsidRPr="00957C36" w:rsidRDefault="00B30099" w:rsidP="00B30099">
      <w:r w:rsidRPr="00957C36">
        <w:t>De weg der zondaars wordt door hen gemeden.</w:t>
      </w:r>
    </w:p>
    <w:p w:rsidR="00B30099" w:rsidRPr="00957C36" w:rsidRDefault="00B30099" w:rsidP="00B30099">
      <w:pPr>
        <w:rPr>
          <w:sz w:val="16"/>
          <w:szCs w:val="16"/>
        </w:rPr>
      </w:pPr>
    </w:p>
    <w:p w:rsidR="00B30099" w:rsidRPr="00957C36" w:rsidRDefault="00B30099" w:rsidP="00B30099">
      <w:r w:rsidRPr="00957C36">
        <w:t>40.Uw woord is als een lamp een helder licht,</w:t>
      </w:r>
    </w:p>
    <w:p w:rsidR="00B30099" w:rsidRPr="00957C36" w:rsidRDefault="00B30099" w:rsidP="00B30099">
      <w:r w:rsidRPr="00957C36">
        <w:t>Een schijnsel op mijn pad, een eeuwig baken</w:t>
      </w:r>
    </w:p>
    <w:p w:rsidR="00B30099" w:rsidRPr="00957C36" w:rsidRDefault="00B30099" w:rsidP="00B30099">
      <w:r w:rsidRPr="00957C36">
        <w:t>Dat in de duisternis mijn schreden richt.</w:t>
      </w:r>
    </w:p>
    <w:p w:rsidR="00B30099" w:rsidRPr="00957C36" w:rsidRDefault="00B30099" w:rsidP="00B30099">
      <w:r w:rsidRPr="00957C36">
        <w:t>Ik zwoer en ik begeer het waar te maken,</w:t>
      </w:r>
    </w:p>
    <w:p w:rsidR="00B30099" w:rsidRPr="00957C36" w:rsidRDefault="00B30099" w:rsidP="00B30099">
      <w:r w:rsidRPr="00957C36">
        <w:t xml:space="preserve">Dat ik zal </w:t>
      </w:r>
      <w:proofErr w:type="spellStart"/>
      <w:r w:rsidRPr="00957C36">
        <w:t>wand’len</w:t>
      </w:r>
      <w:proofErr w:type="spellEnd"/>
      <w:r w:rsidRPr="00957C36">
        <w:t xml:space="preserve"> voor uw aangezicht,</w:t>
      </w:r>
    </w:p>
    <w:p w:rsidR="00B30099" w:rsidRPr="00957C36" w:rsidRDefault="00B30099" w:rsidP="00B30099">
      <w:r w:rsidRPr="00957C36">
        <w:t>Dat ik uw recht zal roepen van de daken.</w:t>
      </w:r>
    </w:p>
    <w:p w:rsidR="00B30099" w:rsidRPr="004F3DB1" w:rsidRDefault="00B30099" w:rsidP="00B30099"/>
    <w:p w:rsidR="00B30099" w:rsidRPr="00957C36" w:rsidRDefault="00B30099" w:rsidP="00B30099">
      <w:pPr>
        <w:pStyle w:val="Lijstalinea"/>
        <w:numPr>
          <w:ilvl w:val="0"/>
          <w:numId w:val="2"/>
        </w:numPr>
        <w:jc w:val="both"/>
        <w:rPr>
          <w:bCs/>
        </w:rPr>
      </w:pPr>
      <w:r w:rsidRPr="00957C36">
        <w:rPr>
          <w:bCs/>
        </w:rPr>
        <w:t xml:space="preserve">Stil gebed    </w:t>
      </w:r>
      <w:r w:rsidRPr="00957C36">
        <w:rPr>
          <w:bCs/>
          <w:i/>
        </w:rPr>
        <w:t>(staande)</w:t>
      </w:r>
    </w:p>
    <w:p w:rsidR="00B30099" w:rsidRPr="00957C36" w:rsidRDefault="00B30099" w:rsidP="00B30099">
      <w:pPr>
        <w:numPr>
          <w:ilvl w:val="0"/>
          <w:numId w:val="2"/>
        </w:numPr>
        <w:rPr>
          <w:bCs/>
        </w:rPr>
      </w:pPr>
      <w:r w:rsidRPr="00957C36">
        <w:rPr>
          <w:bCs/>
        </w:rPr>
        <w:t xml:space="preserve">Bemoediging en groet  </w:t>
      </w:r>
      <w:r w:rsidRPr="00957C36">
        <w:rPr>
          <w:bCs/>
          <w:i/>
        </w:rPr>
        <w:t>(staande):</w:t>
      </w:r>
    </w:p>
    <w:p w:rsidR="00B30099" w:rsidRPr="00957C36" w:rsidRDefault="00B30099" w:rsidP="00B30099">
      <w:pPr>
        <w:ind w:left="360"/>
      </w:pPr>
      <w:r w:rsidRPr="00957C36">
        <w:t>Ds.        Onze hulp is in de Naam van de HEER</w:t>
      </w:r>
    </w:p>
    <w:p w:rsidR="00B30099" w:rsidRPr="00957C36" w:rsidRDefault="00B30099" w:rsidP="00B30099">
      <w:pPr>
        <w:ind w:left="360"/>
        <w:rPr>
          <w:b/>
          <w:i/>
          <w:iCs/>
        </w:rPr>
      </w:pPr>
      <w:r w:rsidRPr="00957C36">
        <w:rPr>
          <w:b/>
        </w:rPr>
        <w:t xml:space="preserve">Gem.     </w:t>
      </w:r>
      <w:r w:rsidRPr="00957C36">
        <w:rPr>
          <w:b/>
          <w:i/>
          <w:iCs/>
        </w:rPr>
        <w:t>DIE HEMEL EN AARDE GEMAAKT HEEFT</w:t>
      </w:r>
    </w:p>
    <w:p w:rsidR="00B30099" w:rsidRPr="00957C36" w:rsidRDefault="00B30099" w:rsidP="00B30099">
      <w:pPr>
        <w:ind w:left="360"/>
      </w:pPr>
      <w:r w:rsidRPr="00957C36">
        <w:t>Ds.         die eeuwig trouw is</w:t>
      </w:r>
    </w:p>
    <w:p w:rsidR="00B30099" w:rsidRPr="000052EB" w:rsidRDefault="00B30099" w:rsidP="00B30099">
      <w:pPr>
        <w:ind w:left="360"/>
        <w:rPr>
          <w:b/>
          <w:i/>
          <w:iCs/>
        </w:rPr>
      </w:pPr>
      <w:r w:rsidRPr="00957C36">
        <w:rPr>
          <w:b/>
        </w:rPr>
        <w:t xml:space="preserve">Gem.     </w:t>
      </w:r>
      <w:r w:rsidRPr="00957C36">
        <w:rPr>
          <w:b/>
          <w:i/>
        </w:rPr>
        <w:t xml:space="preserve">EN NOOIT LOSLAAT </w:t>
      </w:r>
      <w:r w:rsidRPr="000052EB">
        <w:rPr>
          <w:b/>
          <w:i/>
        </w:rPr>
        <w:t>WAT ZIJN HAND BEGON</w:t>
      </w:r>
    </w:p>
    <w:p w:rsidR="00B30099" w:rsidRPr="000052EB" w:rsidRDefault="00B30099" w:rsidP="00B30099">
      <w:pPr>
        <w:ind w:left="360"/>
      </w:pPr>
      <w:r w:rsidRPr="000052EB">
        <w:t xml:space="preserve">Ds.        Genade zij u en vrede van God onze Vader en van de          </w:t>
      </w:r>
    </w:p>
    <w:p w:rsidR="00B30099" w:rsidRPr="000052EB" w:rsidRDefault="00B30099" w:rsidP="00B30099">
      <w:pPr>
        <w:ind w:left="360"/>
      </w:pPr>
      <w:r w:rsidRPr="000052EB">
        <w:t xml:space="preserve">              Heer Jezus Christus.</w:t>
      </w:r>
    </w:p>
    <w:p w:rsidR="00B30099" w:rsidRPr="000052EB" w:rsidRDefault="00B30099" w:rsidP="00B30099">
      <w:pPr>
        <w:ind w:left="360"/>
        <w:rPr>
          <w:b/>
          <w:bCs/>
          <w:i/>
          <w:iCs/>
        </w:rPr>
      </w:pPr>
      <w:r w:rsidRPr="000052EB">
        <w:rPr>
          <w:b/>
        </w:rPr>
        <w:t xml:space="preserve">Gem.      </w:t>
      </w:r>
      <w:r w:rsidRPr="000052EB">
        <w:rPr>
          <w:b/>
          <w:i/>
          <w:iCs/>
        </w:rPr>
        <w:t xml:space="preserve">AMEN                                </w:t>
      </w:r>
      <w:r w:rsidRPr="000052EB">
        <w:rPr>
          <w:b/>
          <w:bCs/>
          <w:i/>
          <w:iCs/>
        </w:rPr>
        <w:t>(gemeente gaat zitten)</w:t>
      </w:r>
    </w:p>
    <w:p w:rsidR="00B30099" w:rsidRPr="000052EB" w:rsidRDefault="00B30099" w:rsidP="00B30099">
      <w:pPr>
        <w:ind w:left="360"/>
        <w:rPr>
          <w:bCs/>
          <w:i/>
          <w:iCs/>
          <w:sz w:val="16"/>
          <w:szCs w:val="16"/>
        </w:rPr>
      </w:pPr>
    </w:p>
    <w:p w:rsidR="00B30099" w:rsidRDefault="00B30099" w:rsidP="00B30099">
      <w:pPr>
        <w:numPr>
          <w:ilvl w:val="0"/>
          <w:numId w:val="2"/>
        </w:numPr>
        <w:rPr>
          <w:bCs/>
        </w:rPr>
      </w:pPr>
      <w:r w:rsidRPr="000052EB">
        <w:rPr>
          <w:bCs/>
        </w:rPr>
        <w:t xml:space="preserve">Inleiding op de dienst en het thema: </w:t>
      </w:r>
      <w:r>
        <w:rPr>
          <w:bCs/>
        </w:rPr>
        <w:t xml:space="preserve">                      </w:t>
      </w:r>
    </w:p>
    <w:p w:rsidR="00B30099" w:rsidRDefault="00B30099" w:rsidP="00B30099">
      <w:pPr>
        <w:ind w:left="360"/>
        <w:rPr>
          <w:bCs/>
        </w:rPr>
      </w:pPr>
      <w:r w:rsidRPr="000052EB">
        <w:rPr>
          <w:bCs/>
        </w:rPr>
        <w:t xml:space="preserve">                                        ‘Jezelf openen voor Gods Licht’</w:t>
      </w:r>
    </w:p>
    <w:p w:rsidR="00B30099" w:rsidRPr="004F3DB1" w:rsidRDefault="00B30099" w:rsidP="00E310B4">
      <w:pPr>
        <w:rPr>
          <w:b/>
          <w:i/>
          <w:iCs/>
        </w:rPr>
      </w:pPr>
    </w:p>
    <w:p w:rsidR="00B30099" w:rsidRPr="000052EB" w:rsidRDefault="00B30099" w:rsidP="00B30099">
      <w:pPr>
        <w:numPr>
          <w:ilvl w:val="0"/>
          <w:numId w:val="2"/>
        </w:numPr>
      </w:pPr>
      <w:r w:rsidRPr="000052EB">
        <w:rPr>
          <w:bCs/>
        </w:rPr>
        <w:lastRenderedPageBreak/>
        <w:t>Kyrie gebed voor de nood van de wereld en onszelf</w:t>
      </w:r>
    </w:p>
    <w:p w:rsidR="00B30099" w:rsidRPr="004F3DB1" w:rsidRDefault="00B30099" w:rsidP="00B30099"/>
    <w:p w:rsidR="00B30099" w:rsidRPr="000052EB" w:rsidRDefault="00B30099" w:rsidP="00B30099">
      <w:pPr>
        <w:numPr>
          <w:ilvl w:val="0"/>
          <w:numId w:val="2"/>
        </w:numPr>
        <w:rPr>
          <w:b/>
        </w:rPr>
      </w:pPr>
      <w:r w:rsidRPr="000052EB">
        <w:rPr>
          <w:b/>
          <w:bCs/>
          <w:u w:val="single"/>
        </w:rPr>
        <w:t>Zingen glorialied:</w:t>
      </w:r>
      <w:r w:rsidRPr="000052EB">
        <w:rPr>
          <w:b/>
          <w:bCs/>
        </w:rPr>
        <w:t xml:space="preserve">  </w:t>
      </w:r>
      <w:r w:rsidRPr="000052EB">
        <w:rPr>
          <w:b/>
        </w:rPr>
        <w:t>Liedboek 413: strofen 1, 2 en 3</w:t>
      </w:r>
    </w:p>
    <w:p w:rsidR="00B30099" w:rsidRPr="000052EB" w:rsidRDefault="00B30099" w:rsidP="00B30099">
      <w:pPr>
        <w:rPr>
          <w:sz w:val="16"/>
          <w:szCs w:val="16"/>
        </w:rPr>
      </w:pPr>
    </w:p>
    <w:p w:rsidR="00B30099" w:rsidRPr="00540516" w:rsidRDefault="00B30099" w:rsidP="00B30099">
      <w:pPr>
        <w:rPr>
          <w:bCs/>
          <w:iCs/>
          <w:sz w:val="16"/>
          <w:szCs w:val="16"/>
        </w:rPr>
      </w:pPr>
      <w:r w:rsidRPr="000052EB">
        <w:t xml:space="preserve">1.Grote God, </w:t>
      </w:r>
      <w:r w:rsidRPr="00540516">
        <w:t>wij loven U,     Heer, o sterkste aller sterken.</w:t>
      </w:r>
      <w:r w:rsidRPr="00540516">
        <w:br/>
        <w:t>Heel de wereld buigt voor U,     en bewondert uwe werken.</w:t>
      </w:r>
      <w:r w:rsidRPr="00540516">
        <w:br/>
        <w:t>Die Gij waart ten allen tijd,     blijft Gij ook in eeuwigheid.</w:t>
      </w:r>
      <w:r w:rsidRPr="00540516">
        <w:br/>
      </w:r>
    </w:p>
    <w:p w:rsidR="00B30099" w:rsidRPr="00540516" w:rsidRDefault="00B30099" w:rsidP="00B30099">
      <w:pPr>
        <w:rPr>
          <w:b/>
          <w:i/>
        </w:rPr>
      </w:pPr>
      <w:r w:rsidRPr="00540516">
        <w:t xml:space="preserve">2.Alles wat U prijzen kan,     U, de </w:t>
      </w:r>
      <w:proofErr w:type="spellStart"/>
      <w:r w:rsidRPr="00540516">
        <w:t>eeuw’ge</w:t>
      </w:r>
      <w:proofErr w:type="spellEnd"/>
      <w:r w:rsidRPr="00540516">
        <w:t xml:space="preserve"> ongeziene.</w:t>
      </w:r>
      <w:r w:rsidRPr="00540516">
        <w:br/>
        <w:t xml:space="preserve">Looft uw </w:t>
      </w:r>
      <w:proofErr w:type="spellStart"/>
      <w:r w:rsidRPr="00540516">
        <w:t>liefd</w:t>
      </w:r>
      <w:proofErr w:type="spellEnd"/>
      <w:r w:rsidRPr="00540516">
        <w:t xml:space="preserve">’ en zingt er van,     alle </w:t>
      </w:r>
      <w:proofErr w:type="spellStart"/>
      <w:r w:rsidRPr="00540516">
        <w:t>eng’len</w:t>
      </w:r>
      <w:proofErr w:type="spellEnd"/>
      <w:r w:rsidRPr="00540516">
        <w:t xml:space="preserve"> die u dienen,</w:t>
      </w:r>
      <w:r w:rsidRPr="00540516">
        <w:br/>
        <w:t xml:space="preserve">roepen U nooit </w:t>
      </w:r>
      <w:proofErr w:type="spellStart"/>
      <w:r w:rsidRPr="00540516">
        <w:t>lovensmoe</w:t>
      </w:r>
      <w:proofErr w:type="spellEnd"/>
      <w:r w:rsidRPr="00540516">
        <w:t>,     heilig, heilig, heilig toe.</w:t>
      </w:r>
      <w:r w:rsidRPr="00540516">
        <w:br/>
      </w:r>
      <w:r w:rsidRPr="00540516">
        <w:rPr>
          <w:sz w:val="16"/>
          <w:szCs w:val="16"/>
        </w:rPr>
        <w:br/>
      </w:r>
      <w:r w:rsidRPr="00540516">
        <w:t>3.Heer, ontferm U over ons,     open uwe Vaderarmen,</w:t>
      </w:r>
      <w:r w:rsidRPr="00540516">
        <w:br/>
        <w:t>stort uw zegen over ons,     neem ons op in uw erbarmen!</w:t>
      </w:r>
      <w:r w:rsidRPr="00540516">
        <w:br/>
        <w:t>Eeuwig blijft uw trouw bestaan,     laat ons niet verloren.</w:t>
      </w:r>
    </w:p>
    <w:p w:rsidR="00B30099" w:rsidRPr="004F3DB1" w:rsidRDefault="00B30099" w:rsidP="00B30099"/>
    <w:p w:rsidR="00B30099" w:rsidRPr="00BF3BDA" w:rsidRDefault="00B30099" w:rsidP="00B30099">
      <w:pPr>
        <w:numPr>
          <w:ilvl w:val="0"/>
          <w:numId w:val="1"/>
        </w:numPr>
        <w:tabs>
          <w:tab w:val="clear" w:pos="720"/>
          <w:tab w:val="num" w:pos="360"/>
        </w:tabs>
        <w:ind w:left="360"/>
        <w:rPr>
          <w:bCs/>
        </w:rPr>
      </w:pPr>
      <w:r w:rsidRPr="00540516">
        <w:rPr>
          <w:bCs/>
        </w:rPr>
        <w:t xml:space="preserve">Moment met de </w:t>
      </w:r>
      <w:r w:rsidRPr="00BF3BDA">
        <w:rPr>
          <w:bCs/>
        </w:rPr>
        <w:t>kinderen</w:t>
      </w:r>
    </w:p>
    <w:p w:rsidR="00B30099" w:rsidRDefault="00B30099" w:rsidP="00B30099">
      <w:pPr>
        <w:rPr>
          <w:i/>
          <w:iCs/>
        </w:rPr>
      </w:pPr>
      <w:r w:rsidRPr="00BF3BDA">
        <w:rPr>
          <w:i/>
          <w:iCs/>
        </w:rPr>
        <w:t xml:space="preserve">                          (hierna gaan de kinderen naar de kindernevendienst)</w:t>
      </w:r>
    </w:p>
    <w:p w:rsidR="00B30099" w:rsidRDefault="00B30099" w:rsidP="00B30099">
      <w:pPr>
        <w:rPr>
          <w:i/>
          <w:iCs/>
        </w:rPr>
      </w:pPr>
    </w:p>
    <w:p w:rsidR="00B30099" w:rsidRPr="00BF3BDA" w:rsidRDefault="00B30099" w:rsidP="00B30099">
      <w:pPr>
        <w:rPr>
          <w:i/>
          <w:iCs/>
        </w:rPr>
      </w:pPr>
    </w:p>
    <w:p w:rsidR="00B30099" w:rsidRDefault="00B30099" w:rsidP="00B30099">
      <w:pPr>
        <w:rPr>
          <w:b/>
        </w:rPr>
      </w:pPr>
      <w:r w:rsidRPr="00BF3BDA">
        <w:rPr>
          <w:b/>
        </w:rPr>
        <w:t>DIENST VAN HET WOOR</w:t>
      </w:r>
      <w:r>
        <w:rPr>
          <w:b/>
        </w:rPr>
        <w:t>D</w:t>
      </w:r>
    </w:p>
    <w:p w:rsidR="00B30099" w:rsidRPr="00BF3BDA" w:rsidRDefault="00B30099" w:rsidP="00B30099">
      <w:pPr>
        <w:rPr>
          <w:b/>
        </w:rPr>
      </w:pPr>
    </w:p>
    <w:p w:rsidR="00B30099" w:rsidRDefault="00B30099" w:rsidP="00B30099">
      <w:pPr>
        <w:numPr>
          <w:ilvl w:val="0"/>
          <w:numId w:val="1"/>
        </w:numPr>
        <w:tabs>
          <w:tab w:val="clear" w:pos="720"/>
          <w:tab w:val="num" w:pos="360"/>
        </w:tabs>
        <w:ind w:left="360"/>
        <w:rPr>
          <w:bCs/>
        </w:rPr>
      </w:pPr>
      <w:r w:rsidRPr="00BF3BDA">
        <w:rPr>
          <w:bCs/>
        </w:rPr>
        <w:t>Gebed bij de opening van de Bijbel</w:t>
      </w:r>
    </w:p>
    <w:p w:rsidR="00B30099" w:rsidRPr="00BF3BDA" w:rsidRDefault="00B30099" w:rsidP="00B30099">
      <w:pPr>
        <w:ind w:left="360"/>
        <w:rPr>
          <w:bCs/>
        </w:rPr>
      </w:pPr>
    </w:p>
    <w:p w:rsidR="00B30099" w:rsidRPr="00BF3BDA" w:rsidRDefault="00B30099" w:rsidP="00B30099">
      <w:pPr>
        <w:pStyle w:val="Lijstalinea"/>
        <w:numPr>
          <w:ilvl w:val="0"/>
          <w:numId w:val="2"/>
        </w:numPr>
        <w:jc w:val="both"/>
        <w:rPr>
          <w:bCs/>
        </w:rPr>
      </w:pPr>
      <w:r w:rsidRPr="00BF3BDA">
        <w:rPr>
          <w:u w:val="single"/>
        </w:rPr>
        <w:t>Bijbellezing:</w:t>
      </w:r>
      <w:r w:rsidRPr="00BF3BDA">
        <w:t xml:space="preserve">  Johannes 1,1</w:t>
      </w:r>
      <w:r w:rsidR="00E310B4">
        <w:t>-</w:t>
      </w:r>
      <w:r w:rsidRPr="00BF3BDA">
        <w:t xml:space="preserve">9 – </w:t>
      </w:r>
      <w:r w:rsidR="00EA3150">
        <w:t xml:space="preserve">Riek  van der </w:t>
      </w:r>
      <w:proofErr w:type="spellStart"/>
      <w:r w:rsidR="00EA3150">
        <w:t>Gugten</w:t>
      </w:r>
      <w:proofErr w:type="spellEnd"/>
      <w:r w:rsidR="00EA3150">
        <w:t xml:space="preserve"> </w:t>
      </w:r>
      <w:bookmarkStart w:id="0" w:name="_GoBack"/>
      <w:bookmarkEnd w:id="0"/>
    </w:p>
    <w:p w:rsidR="00B30099" w:rsidRPr="00BF3BDA" w:rsidRDefault="00B30099" w:rsidP="00B30099">
      <w:r w:rsidRPr="00BF3BDA">
        <w:t xml:space="preserve">In het begin was het Woord, het Woord was bij God en het Woord was God. Het was in het begin bij God. Alles is erdoor ontstaan en zonder dit is niets ontstaan van wat bestaat. In het Woord was leven en het leven was het licht voor de mensen. Het licht schijnt in de duisternis en de duisternis heeft het niet in haar macht gekregen. </w:t>
      </w:r>
    </w:p>
    <w:p w:rsidR="00B30099" w:rsidRPr="00BF3BDA" w:rsidRDefault="00B30099" w:rsidP="00B30099">
      <w:r w:rsidRPr="00BF3BDA">
        <w:t>Er kwam iemand die door God was gezonden; hij heette Johannes. Hij kwam als getuige, om van het licht te getuigen, opdat iedereen door hem zou geloven. Hij was niet zelf het licht, maar hij was er om te getuigen van het licht: het ware licht, dat ieder mens verlicht en naar de wereld kwam.</w:t>
      </w:r>
    </w:p>
    <w:p w:rsidR="00B30099" w:rsidRPr="00B65CE7" w:rsidRDefault="00B30099" w:rsidP="00B30099">
      <w:pPr>
        <w:jc w:val="center"/>
      </w:pPr>
    </w:p>
    <w:p w:rsidR="00B30099" w:rsidRPr="00B65CE7" w:rsidRDefault="00B30099" w:rsidP="00B30099">
      <w:pPr>
        <w:numPr>
          <w:ilvl w:val="0"/>
          <w:numId w:val="1"/>
        </w:numPr>
        <w:tabs>
          <w:tab w:val="clear" w:pos="720"/>
          <w:tab w:val="num" w:pos="360"/>
        </w:tabs>
        <w:ind w:left="360"/>
        <w:rPr>
          <w:b/>
          <w:bCs/>
        </w:rPr>
      </w:pPr>
      <w:r w:rsidRPr="00B65CE7">
        <w:rPr>
          <w:b/>
          <w:bCs/>
          <w:u w:val="single"/>
        </w:rPr>
        <w:lastRenderedPageBreak/>
        <w:t>Zingen:</w:t>
      </w:r>
      <w:r w:rsidRPr="00B65CE7">
        <w:rPr>
          <w:b/>
          <w:bCs/>
        </w:rPr>
        <w:t xml:space="preserve">    </w:t>
      </w:r>
      <w:r w:rsidRPr="00B65CE7">
        <w:rPr>
          <w:b/>
        </w:rPr>
        <w:t>Liedboek 654: strofen 1, 2 en 4</w:t>
      </w:r>
    </w:p>
    <w:p w:rsidR="00B30099" w:rsidRPr="00B65CE7" w:rsidRDefault="00B30099" w:rsidP="00B30099">
      <w:pPr>
        <w:rPr>
          <w:sz w:val="16"/>
          <w:szCs w:val="16"/>
        </w:rPr>
      </w:pPr>
    </w:p>
    <w:p w:rsidR="00B30099" w:rsidRPr="00B65CE7" w:rsidRDefault="00B30099" w:rsidP="00B30099">
      <w:r w:rsidRPr="00B65CE7">
        <w:t>1.Zing nu de Heer, stem allen in</w:t>
      </w:r>
    </w:p>
    <w:p w:rsidR="00B30099" w:rsidRPr="00B65CE7" w:rsidRDefault="00B30099" w:rsidP="00B30099">
      <w:r w:rsidRPr="00B65CE7">
        <w:t xml:space="preserve">met ons die God </w:t>
      </w:r>
      <w:proofErr w:type="spellStart"/>
      <w:r w:rsidRPr="00B65CE7">
        <w:t>lofzingen</w:t>
      </w:r>
      <w:proofErr w:type="spellEnd"/>
      <w:r w:rsidRPr="00B65CE7">
        <w:t>,</w:t>
      </w:r>
    </w:p>
    <w:p w:rsidR="00B30099" w:rsidRPr="00B65CE7" w:rsidRDefault="00B30099" w:rsidP="00B30099">
      <w:r w:rsidRPr="00B65CE7">
        <w:t>want Hij deed ons van het begin</w:t>
      </w:r>
    </w:p>
    <w:p w:rsidR="00B30099" w:rsidRPr="00B65CE7" w:rsidRDefault="00B30099" w:rsidP="00B30099">
      <w:r w:rsidRPr="00B65CE7">
        <w:t>verrukkelijke dingen.</w:t>
      </w:r>
    </w:p>
    <w:p w:rsidR="00B30099" w:rsidRPr="00B65CE7" w:rsidRDefault="00B30099" w:rsidP="00B30099">
      <w:r w:rsidRPr="00B65CE7">
        <w:t>Hij heeft het menselijk geslacht</w:t>
      </w:r>
    </w:p>
    <w:p w:rsidR="00B30099" w:rsidRPr="00B65CE7" w:rsidRDefault="00B30099" w:rsidP="00B30099">
      <w:r w:rsidRPr="00B65CE7">
        <w:t>in ’t licht geroepen en bedacht</w:t>
      </w:r>
    </w:p>
    <w:p w:rsidR="00B30099" w:rsidRPr="00B65CE7" w:rsidRDefault="00B30099" w:rsidP="00B30099">
      <w:r w:rsidRPr="00B65CE7">
        <w:t>met louter zegeningen.</w:t>
      </w:r>
    </w:p>
    <w:p w:rsidR="00B30099" w:rsidRPr="00B65CE7" w:rsidRDefault="00B30099" w:rsidP="00B30099">
      <w:pPr>
        <w:rPr>
          <w:sz w:val="16"/>
          <w:szCs w:val="16"/>
        </w:rPr>
      </w:pPr>
    </w:p>
    <w:p w:rsidR="00B30099" w:rsidRPr="00B65CE7" w:rsidRDefault="00B30099" w:rsidP="00B30099">
      <w:r w:rsidRPr="00B65CE7">
        <w:t>2.Maar wij verkozen ’t duister meer</w:t>
      </w:r>
    </w:p>
    <w:p w:rsidR="00B30099" w:rsidRPr="00B65CE7" w:rsidRDefault="00B30099" w:rsidP="00B30099">
      <w:r w:rsidRPr="00B65CE7">
        <w:t>dan ’t licht door God geschapen</w:t>
      </w:r>
    </w:p>
    <w:p w:rsidR="00B30099" w:rsidRPr="00B65CE7" w:rsidRDefault="00B30099" w:rsidP="00B30099">
      <w:r w:rsidRPr="00B65CE7">
        <w:t>en dwaalden weg van onze Heer</w:t>
      </w:r>
    </w:p>
    <w:p w:rsidR="00B30099" w:rsidRPr="00B65CE7" w:rsidRDefault="00B30099" w:rsidP="00B30099">
      <w:r w:rsidRPr="00B65CE7">
        <w:t>als redeloze schapen.</w:t>
      </w:r>
    </w:p>
    <w:p w:rsidR="00B30099" w:rsidRPr="00B65CE7" w:rsidRDefault="00B30099" w:rsidP="00B30099">
      <w:r w:rsidRPr="00B65CE7">
        <w:t>Wij hebben dag en nacht verward,</w:t>
      </w:r>
    </w:p>
    <w:p w:rsidR="00B30099" w:rsidRPr="00B65CE7" w:rsidRDefault="00B30099" w:rsidP="00B30099">
      <w:r w:rsidRPr="00B65CE7">
        <w:t>de nacht geprezen in ons hart</w:t>
      </w:r>
    </w:p>
    <w:p w:rsidR="00B30099" w:rsidRPr="00B65CE7" w:rsidRDefault="00B30099" w:rsidP="00B30099">
      <w:r w:rsidRPr="00B65CE7">
        <w:t>en onze dag verslapen.</w:t>
      </w:r>
    </w:p>
    <w:p w:rsidR="00B30099" w:rsidRPr="00B65CE7" w:rsidRDefault="00B30099" w:rsidP="00B30099">
      <w:pPr>
        <w:rPr>
          <w:sz w:val="16"/>
          <w:szCs w:val="16"/>
        </w:rPr>
      </w:pPr>
    </w:p>
    <w:p w:rsidR="00B30099" w:rsidRPr="00B65CE7" w:rsidRDefault="00B30099" w:rsidP="00B30099">
      <w:r w:rsidRPr="00B65CE7">
        <w:t>4.Maar God heeft naar ons omgezien!</w:t>
      </w:r>
    </w:p>
    <w:p w:rsidR="00B30099" w:rsidRPr="00B65CE7" w:rsidRDefault="00B30099" w:rsidP="00B30099">
      <w:r w:rsidRPr="00B65CE7">
        <w:t>Wij, in de nacht verdwaalden, –</w:t>
      </w:r>
    </w:p>
    <w:p w:rsidR="00B30099" w:rsidRPr="00B65CE7" w:rsidRDefault="00B30099" w:rsidP="00B30099">
      <w:r w:rsidRPr="00B65CE7">
        <w:t>hoe zou het ons vergaan, indien</w:t>
      </w:r>
    </w:p>
    <w:p w:rsidR="00B30099" w:rsidRPr="00B65CE7" w:rsidRDefault="00B30099" w:rsidP="00B30099">
      <w:r w:rsidRPr="00B65CE7">
        <w:t>Hij ons niet achterhaalde,</w:t>
      </w:r>
    </w:p>
    <w:p w:rsidR="00B30099" w:rsidRPr="00B65CE7" w:rsidRDefault="00B30099" w:rsidP="00B30099">
      <w:r w:rsidRPr="00B65CE7">
        <w:t>indien niet in de duisternis</w:t>
      </w:r>
    </w:p>
    <w:p w:rsidR="00B30099" w:rsidRPr="00B65CE7" w:rsidRDefault="00B30099" w:rsidP="00B30099">
      <w:r w:rsidRPr="00B65CE7">
        <w:t>het licht van Jezus Christus is</w:t>
      </w:r>
    </w:p>
    <w:p w:rsidR="00B30099" w:rsidRPr="00B65CE7" w:rsidRDefault="00B30099" w:rsidP="00B30099">
      <w:r w:rsidRPr="00B65CE7">
        <w:t>gelijk de morgen straalde.</w:t>
      </w:r>
    </w:p>
    <w:p w:rsidR="00B30099" w:rsidRPr="004F3DB1" w:rsidRDefault="00B30099" w:rsidP="00B30099">
      <w:pPr>
        <w:rPr>
          <w:color w:val="00B050"/>
        </w:rPr>
      </w:pPr>
    </w:p>
    <w:p w:rsidR="00B30099" w:rsidRDefault="00B30099" w:rsidP="00B30099">
      <w:pPr>
        <w:numPr>
          <w:ilvl w:val="0"/>
          <w:numId w:val="1"/>
        </w:numPr>
        <w:tabs>
          <w:tab w:val="clear" w:pos="720"/>
          <w:tab w:val="num" w:pos="360"/>
        </w:tabs>
        <w:ind w:left="360"/>
        <w:rPr>
          <w:bCs/>
        </w:rPr>
      </w:pPr>
      <w:r w:rsidRPr="00E4528A">
        <w:rPr>
          <w:bCs/>
        </w:rPr>
        <w:t>Bijbeluitleg en verkondiging</w:t>
      </w:r>
    </w:p>
    <w:p w:rsidR="00B30099" w:rsidRPr="00E4528A" w:rsidRDefault="00B30099" w:rsidP="00B30099">
      <w:pPr>
        <w:ind w:left="360"/>
        <w:rPr>
          <w:bCs/>
        </w:rPr>
      </w:pPr>
    </w:p>
    <w:p w:rsidR="00B30099" w:rsidRPr="00CA4A70" w:rsidRDefault="00B30099" w:rsidP="00B30099">
      <w:pPr>
        <w:numPr>
          <w:ilvl w:val="0"/>
          <w:numId w:val="1"/>
        </w:numPr>
        <w:tabs>
          <w:tab w:val="clear" w:pos="720"/>
          <w:tab w:val="num" w:pos="360"/>
        </w:tabs>
        <w:ind w:left="360"/>
        <w:rPr>
          <w:bCs/>
        </w:rPr>
      </w:pPr>
      <w:r w:rsidRPr="00E4528A">
        <w:rPr>
          <w:bCs/>
        </w:rPr>
        <w:t xml:space="preserve">Meditatief </w:t>
      </w:r>
      <w:r w:rsidRPr="00CA4A70">
        <w:rPr>
          <w:bCs/>
        </w:rPr>
        <w:t xml:space="preserve">muzikaal intermezzo </w:t>
      </w:r>
      <w:r w:rsidRPr="00CA4A70">
        <w:t xml:space="preserve">door Brassband ‘Crescendo: </w:t>
      </w:r>
      <w:proofErr w:type="spellStart"/>
      <w:r w:rsidRPr="00CA4A70">
        <w:rPr>
          <w:bCs/>
        </w:rPr>
        <w:t>Demelza</w:t>
      </w:r>
      <w:proofErr w:type="spellEnd"/>
      <w:r w:rsidRPr="00CA4A70">
        <w:rPr>
          <w:bCs/>
        </w:rPr>
        <w:t xml:space="preserve"> – </w:t>
      </w:r>
      <w:proofErr w:type="spellStart"/>
      <w:r w:rsidRPr="00CA4A70">
        <w:rPr>
          <w:bCs/>
        </w:rPr>
        <w:t>Hugh</w:t>
      </w:r>
      <w:proofErr w:type="spellEnd"/>
      <w:r w:rsidRPr="00CA4A70">
        <w:rPr>
          <w:bCs/>
        </w:rPr>
        <w:t xml:space="preserve"> Nash Solo </w:t>
      </w:r>
      <w:proofErr w:type="spellStart"/>
      <w:r w:rsidRPr="00CA4A70">
        <w:rPr>
          <w:bCs/>
          <w:i/>
          <w:iCs/>
        </w:rPr>
        <w:t>Solo</w:t>
      </w:r>
      <w:proofErr w:type="spellEnd"/>
      <w:r w:rsidRPr="00CA4A70">
        <w:rPr>
          <w:bCs/>
          <w:i/>
          <w:iCs/>
        </w:rPr>
        <w:t xml:space="preserve"> op </w:t>
      </w:r>
      <w:proofErr w:type="spellStart"/>
      <w:r w:rsidRPr="00CA4A70">
        <w:rPr>
          <w:bCs/>
          <w:i/>
          <w:iCs/>
        </w:rPr>
        <w:t>horn</w:t>
      </w:r>
      <w:proofErr w:type="spellEnd"/>
      <w:r w:rsidRPr="00CA4A70">
        <w:rPr>
          <w:bCs/>
          <w:i/>
          <w:iCs/>
        </w:rPr>
        <w:t xml:space="preserve"> in Es: Richard </w:t>
      </w:r>
      <w:proofErr w:type="spellStart"/>
      <w:r w:rsidRPr="00CA4A70">
        <w:rPr>
          <w:bCs/>
          <w:i/>
          <w:iCs/>
        </w:rPr>
        <w:t>Dondorp</w:t>
      </w:r>
      <w:proofErr w:type="spellEnd"/>
    </w:p>
    <w:p w:rsidR="00B30099" w:rsidRDefault="00B30099" w:rsidP="00B30099">
      <w:pPr>
        <w:rPr>
          <w:bCs/>
        </w:rPr>
      </w:pPr>
    </w:p>
    <w:p w:rsidR="00B30099" w:rsidRDefault="00B30099" w:rsidP="00B30099">
      <w:pPr>
        <w:rPr>
          <w:bCs/>
        </w:rPr>
      </w:pPr>
    </w:p>
    <w:p w:rsidR="00B30099" w:rsidRDefault="00B30099" w:rsidP="00B30099">
      <w:pPr>
        <w:rPr>
          <w:bCs/>
        </w:rPr>
      </w:pPr>
    </w:p>
    <w:p w:rsidR="00B30099" w:rsidRDefault="00B30099" w:rsidP="00B30099">
      <w:pPr>
        <w:rPr>
          <w:bCs/>
        </w:rPr>
      </w:pPr>
    </w:p>
    <w:p w:rsidR="00B30099" w:rsidRPr="00CA4A70" w:rsidRDefault="00B30099" w:rsidP="00B30099">
      <w:pPr>
        <w:numPr>
          <w:ilvl w:val="0"/>
          <w:numId w:val="1"/>
        </w:numPr>
        <w:tabs>
          <w:tab w:val="clear" w:pos="720"/>
          <w:tab w:val="num" w:pos="360"/>
        </w:tabs>
        <w:ind w:left="360"/>
        <w:rPr>
          <w:bCs/>
        </w:rPr>
      </w:pPr>
      <w:r w:rsidRPr="00CA4A70">
        <w:rPr>
          <w:bCs/>
        </w:rPr>
        <w:lastRenderedPageBreak/>
        <w:t>Een gedicht: “Licht” (Justus van Tricht</w:t>
      </w:r>
      <w:r>
        <w:rPr>
          <w:bCs/>
        </w:rPr>
        <w:t xml:space="preserve"> ‘</w:t>
      </w:r>
      <w:r w:rsidRPr="00CA4A70">
        <w:rPr>
          <w:bCs/>
        </w:rPr>
        <w:t xml:space="preserve">Verzamelde Troostwoorden’)   </w:t>
      </w:r>
    </w:p>
    <w:p w:rsidR="00B30099" w:rsidRPr="00CA4A70" w:rsidRDefault="00B30099" w:rsidP="00B30099">
      <w:pPr>
        <w:rPr>
          <w:bCs/>
          <w:sz w:val="16"/>
          <w:szCs w:val="16"/>
        </w:rPr>
      </w:pPr>
    </w:p>
    <w:p w:rsidR="00B30099" w:rsidRPr="00CA4A70" w:rsidRDefault="00B30099" w:rsidP="00B30099">
      <w:r w:rsidRPr="00CA4A70">
        <w:t>Licht aan het eind van de tunnel</w:t>
      </w:r>
      <w:r w:rsidRPr="00CA4A70">
        <w:br/>
        <w:t>Licht dat het duister verdrijft</w:t>
      </w:r>
      <w:r w:rsidRPr="00CA4A70">
        <w:br/>
        <w:t>Licht dat haar stralen laat noden</w:t>
      </w:r>
      <w:r w:rsidRPr="00CA4A70">
        <w:br/>
        <w:t>Licht dat bevrijding beschrijft.</w:t>
      </w:r>
      <w:r w:rsidRPr="00CA4A70">
        <w:br/>
      </w:r>
      <w:r w:rsidRPr="00CA4A70">
        <w:rPr>
          <w:sz w:val="16"/>
          <w:szCs w:val="16"/>
        </w:rPr>
        <w:br/>
      </w:r>
      <w:r w:rsidRPr="00CA4A70">
        <w:t>Licht dat ons voort zal gaan leiden</w:t>
      </w:r>
      <w:r w:rsidRPr="00CA4A70">
        <w:br/>
        <w:t>Licht dat van moeiten bevrijdt</w:t>
      </w:r>
      <w:r w:rsidRPr="00CA4A70">
        <w:br/>
        <w:t>Licht dat het hart zal verblijden</w:t>
      </w:r>
      <w:r w:rsidRPr="00CA4A70">
        <w:br/>
        <w:t>Licht dat haar glans rond ons spreidt.</w:t>
      </w:r>
      <w:r w:rsidRPr="00CA4A70">
        <w:br/>
      </w:r>
      <w:r w:rsidRPr="00CA4A70">
        <w:rPr>
          <w:sz w:val="16"/>
          <w:szCs w:val="16"/>
        </w:rPr>
        <w:br/>
      </w:r>
      <w:r w:rsidRPr="00CA4A70">
        <w:t>Licht uit de hemel gevallen</w:t>
      </w:r>
      <w:r w:rsidRPr="00CA4A70">
        <w:br/>
        <w:t>Licht dat haar vreugde vertaalt</w:t>
      </w:r>
      <w:r w:rsidRPr="00CA4A70">
        <w:br/>
        <w:t>Licht dat er schijnt voor ons allen</w:t>
      </w:r>
      <w:r w:rsidRPr="00CA4A70">
        <w:br/>
        <w:t>Licht dat van vrede verhaalt.</w:t>
      </w:r>
      <w:r w:rsidRPr="00CA4A70">
        <w:br/>
      </w:r>
      <w:r w:rsidRPr="00CA4A70">
        <w:rPr>
          <w:sz w:val="16"/>
          <w:szCs w:val="16"/>
        </w:rPr>
        <w:br/>
      </w:r>
      <w:r w:rsidRPr="00CA4A70">
        <w:t>Licht dat door God is ontstoken</w:t>
      </w:r>
      <w:r w:rsidRPr="00CA4A70">
        <w:br/>
        <w:t>Licht dat het leven bepaalt</w:t>
      </w:r>
      <w:r w:rsidRPr="00CA4A70">
        <w:br/>
        <w:t>Licht dat voor eeuwig ontloken</w:t>
      </w:r>
      <w:r w:rsidRPr="00CA4A70">
        <w:br/>
        <w:t>Licht dat ons glanzend onthaalt.</w:t>
      </w:r>
      <w:r w:rsidRPr="00CA4A70">
        <w:br/>
      </w:r>
      <w:r w:rsidRPr="00CA4A70">
        <w:rPr>
          <w:sz w:val="16"/>
          <w:szCs w:val="16"/>
        </w:rPr>
        <w:br/>
      </w:r>
      <w:r w:rsidRPr="00CA4A70">
        <w:t>Licht dat voor altijd blijft schijnen</w:t>
      </w:r>
      <w:r w:rsidRPr="00CA4A70">
        <w:br/>
        <w:t xml:space="preserve">Licht dat ons </w:t>
      </w:r>
      <w:proofErr w:type="spellStart"/>
      <w:r w:rsidRPr="00CA4A70">
        <w:t>liefd’vol</w:t>
      </w:r>
      <w:proofErr w:type="spellEnd"/>
      <w:r w:rsidRPr="00CA4A70">
        <w:t xml:space="preserve"> omstraalt</w:t>
      </w:r>
      <w:r w:rsidRPr="00CA4A70">
        <w:br/>
        <w:t>Licht dat met zwevende lijnen</w:t>
      </w:r>
      <w:r w:rsidRPr="00CA4A70">
        <w:br/>
        <w:t>Lichtend Gods huis binnenhaalt.</w:t>
      </w:r>
    </w:p>
    <w:p w:rsidR="00B30099" w:rsidRPr="00CF2DF2" w:rsidRDefault="00B30099" w:rsidP="00B30099">
      <w:pPr>
        <w:rPr>
          <w:bCs/>
        </w:rPr>
      </w:pPr>
    </w:p>
    <w:p w:rsidR="00B30099" w:rsidRPr="004F3DB1" w:rsidRDefault="00B30099" w:rsidP="00B30099">
      <w:pPr>
        <w:numPr>
          <w:ilvl w:val="0"/>
          <w:numId w:val="1"/>
        </w:numPr>
        <w:tabs>
          <w:tab w:val="clear" w:pos="720"/>
          <w:tab w:val="num" w:pos="360"/>
        </w:tabs>
        <w:ind w:left="360"/>
        <w:rPr>
          <w:b/>
          <w:bCs/>
        </w:rPr>
      </w:pPr>
      <w:r w:rsidRPr="00CF2DF2">
        <w:rPr>
          <w:b/>
          <w:u w:val="single"/>
        </w:rPr>
        <w:t>Zingen:</w:t>
      </w:r>
      <w:r w:rsidRPr="00CF2DF2">
        <w:rPr>
          <w:b/>
        </w:rPr>
        <w:t xml:space="preserve">  Liedboek 601:  strofen 1, 2 en 3</w:t>
      </w:r>
    </w:p>
    <w:p w:rsidR="00B30099" w:rsidRPr="00CF2DF2" w:rsidRDefault="00B30099" w:rsidP="00B30099">
      <w:r w:rsidRPr="00CF2DF2">
        <w:t>1.Licht dat ons aanstoot in de morgen,</w:t>
      </w:r>
    </w:p>
    <w:p w:rsidR="00B30099" w:rsidRPr="00CF2DF2" w:rsidRDefault="00B30099" w:rsidP="00B30099">
      <w:r w:rsidRPr="00CF2DF2">
        <w:t>voortijdig licht waarin wij staan</w:t>
      </w:r>
    </w:p>
    <w:p w:rsidR="00B30099" w:rsidRPr="00CF2DF2" w:rsidRDefault="00B30099" w:rsidP="00B30099">
      <w:r w:rsidRPr="00CF2DF2">
        <w:t xml:space="preserve">koud, één voor één, en </w:t>
      </w:r>
      <w:proofErr w:type="spellStart"/>
      <w:r w:rsidRPr="00CF2DF2">
        <w:t>ongeborgen</w:t>
      </w:r>
      <w:proofErr w:type="spellEnd"/>
      <w:r w:rsidRPr="00CF2DF2">
        <w:t>,</w:t>
      </w:r>
    </w:p>
    <w:p w:rsidR="00B30099" w:rsidRPr="00CF2DF2" w:rsidRDefault="00B30099" w:rsidP="00B30099">
      <w:r w:rsidRPr="00CF2DF2">
        <w:t>licht overdek mij, vuur mij aan.</w:t>
      </w:r>
    </w:p>
    <w:p w:rsidR="00B30099" w:rsidRPr="00CF2DF2" w:rsidRDefault="00B30099" w:rsidP="00B30099">
      <w:r w:rsidRPr="00CF2DF2">
        <w:t>Dat ik niet uitval, dat wij allen</w:t>
      </w:r>
    </w:p>
    <w:p w:rsidR="00B30099" w:rsidRPr="00CF2DF2" w:rsidRDefault="00B30099" w:rsidP="00B30099">
      <w:r w:rsidRPr="00CF2DF2">
        <w:t>zo zwaar en droevig als wij zijn</w:t>
      </w:r>
    </w:p>
    <w:p w:rsidR="00B30099" w:rsidRPr="00CF2DF2" w:rsidRDefault="00B30099" w:rsidP="00B30099">
      <w:r w:rsidRPr="00CF2DF2">
        <w:t>niet uit elkaars genade vallen</w:t>
      </w:r>
    </w:p>
    <w:p w:rsidR="00B30099" w:rsidRDefault="00B30099" w:rsidP="00645A62">
      <w:r w:rsidRPr="00CF2DF2">
        <w:t>en doelloos en onvindbaar zijn.</w:t>
      </w:r>
    </w:p>
    <w:p w:rsidR="00B30099" w:rsidRPr="00CF2DF2" w:rsidRDefault="00B30099" w:rsidP="00B30099">
      <w:r w:rsidRPr="00CF2DF2">
        <w:lastRenderedPageBreak/>
        <w:t>2.Licht, van mijn stad de stedehouder,</w:t>
      </w:r>
    </w:p>
    <w:p w:rsidR="00B30099" w:rsidRPr="00CF2DF2" w:rsidRDefault="00B30099" w:rsidP="00B30099">
      <w:r w:rsidRPr="00CF2DF2">
        <w:t>aanhoudend licht dat overwint.</w:t>
      </w:r>
    </w:p>
    <w:p w:rsidR="00B30099" w:rsidRPr="00CF2DF2" w:rsidRDefault="00B30099" w:rsidP="00B30099">
      <w:r w:rsidRPr="00CF2DF2">
        <w:t>Vaderlijk licht, steevaste schouder,</w:t>
      </w:r>
    </w:p>
    <w:p w:rsidR="00B30099" w:rsidRPr="00CF2DF2" w:rsidRDefault="00B30099" w:rsidP="00B30099">
      <w:r w:rsidRPr="00CF2DF2">
        <w:t>draag mij, ik ben jouw kijkend kind.</w:t>
      </w:r>
    </w:p>
    <w:p w:rsidR="00B30099" w:rsidRPr="00CF2DF2" w:rsidRDefault="00B30099" w:rsidP="00B30099">
      <w:r w:rsidRPr="00CF2DF2">
        <w:t>Licht, kind in mij, kijk uit mijn ogen</w:t>
      </w:r>
    </w:p>
    <w:p w:rsidR="00B30099" w:rsidRPr="00CF2DF2" w:rsidRDefault="00B30099" w:rsidP="00B30099">
      <w:r w:rsidRPr="00CF2DF2">
        <w:t>of ergens al de wereld daagt</w:t>
      </w:r>
    </w:p>
    <w:p w:rsidR="00B30099" w:rsidRPr="00CF2DF2" w:rsidRDefault="00B30099" w:rsidP="00B30099">
      <w:r w:rsidRPr="00CF2DF2">
        <w:t>waar mensen waardig leven mogen</w:t>
      </w:r>
    </w:p>
    <w:p w:rsidR="00B30099" w:rsidRPr="00CF2DF2" w:rsidRDefault="00B30099" w:rsidP="00B30099">
      <w:r w:rsidRPr="00CF2DF2">
        <w:t>en elk zijn naam in vrede draagt.</w:t>
      </w:r>
    </w:p>
    <w:p w:rsidR="00B30099" w:rsidRPr="00CF2DF2" w:rsidRDefault="00B30099" w:rsidP="00B30099">
      <w:pPr>
        <w:rPr>
          <w:sz w:val="16"/>
          <w:szCs w:val="16"/>
        </w:rPr>
      </w:pPr>
    </w:p>
    <w:p w:rsidR="00B30099" w:rsidRPr="00CF2DF2" w:rsidRDefault="00B30099" w:rsidP="00B30099">
      <w:r w:rsidRPr="00CF2DF2">
        <w:t>3.Alles zal zwichten en verwaaien</w:t>
      </w:r>
    </w:p>
    <w:p w:rsidR="00B30099" w:rsidRPr="00CF2DF2" w:rsidRDefault="00B30099" w:rsidP="00B30099">
      <w:r w:rsidRPr="00CF2DF2">
        <w:t>wat op het licht niet is geijkt.</w:t>
      </w:r>
    </w:p>
    <w:p w:rsidR="00B30099" w:rsidRPr="00CF2DF2" w:rsidRDefault="00B30099" w:rsidP="00B30099">
      <w:r w:rsidRPr="00CF2DF2">
        <w:t>Taal zal alleen verwoesting zaaien</w:t>
      </w:r>
    </w:p>
    <w:p w:rsidR="00B30099" w:rsidRPr="00CF2DF2" w:rsidRDefault="00B30099" w:rsidP="00B30099">
      <w:r w:rsidRPr="00CF2DF2">
        <w:t>en van ons doen geen daad beklijft.</w:t>
      </w:r>
    </w:p>
    <w:p w:rsidR="00B30099" w:rsidRPr="00CF2DF2" w:rsidRDefault="00B30099" w:rsidP="00B30099">
      <w:r w:rsidRPr="00CF2DF2">
        <w:t>Veelstemmig licht, om aan te horen</w:t>
      </w:r>
    </w:p>
    <w:p w:rsidR="00B30099" w:rsidRPr="00CF2DF2" w:rsidRDefault="00B30099" w:rsidP="00B30099">
      <w:r w:rsidRPr="00CF2DF2">
        <w:t>zolang ons hart nog slagen geeft.</w:t>
      </w:r>
    </w:p>
    <w:p w:rsidR="00B30099" w:rsidRPr="00CF2DF2" w:rsidRDefault="00B30099" w:rsidP="00B30099">
      <w:r w:rsidRPr="00CF2DF2">
        <w:t>Liefste der mensen, eerstgeboren,</w:t>
      </w:r>
    </w:p>
    <w:p w:rsidR="00B30099" w:rsidRPr="00CF2DF2" w:rsidRDefault="00B30099" w:rsidP="00B30099">
      <w:r w:rsidRPr="00CF2DF2">
        <w:t>licht, laatste woord van Hem die leeft.</w:t>
      </w:r>
    </w:p>
    <w:p w:rsidR="00B30099" w:rsidRPr="00CF2DF2" w:rsidRDefault="00B30099" w:rsidP="00B30099"/>
    <w:p w:rsidR="00B30099" w:rsidRPr="00CF2DF2" w:rsidRDefault="00B30099" w:rsidP="00B30099">
      <w:pPr>
        <w:rPr>
          <w:i/>
          <w:u w:val="single"/>
        </w:rPr>
      </w:pPr>
    </w:p>
    <w:p w:rsidR="00B30099" w:rsidRPr="00CF2DF2" w:rsidRDefault="00B30099" w:rsidP="00B30099"/>
    <w:p w:rsidR="00B30099" w:rsidRPr="00CF2DF2" w:rsidRDefault="00B30099" w:rsidP="00B30099">
      <w:pPr>
        <w:rPr>
          <w:b/>
        </w:rPr>
      </w:pPr>
      <w:r w:rsidRPr="00CF2DF2">
        <w:rPr>
          <w:b/>
        </w:rPr>
        <w:t>DIENST VAN GEBEDEN EN GAVEN</w:t>
      </w:r>
    </w:p>
    <w:p w:rsidR="00B30099" w:rsidRPr="00CF2DF2" w:rsidRDefault="00B30099" w:rsidP="00B30099">
      <w:pPr>
        <w:rPr>
          <w:b/>
          <w:i/>
          <w:sz w:val="16"/>
          <w:szCs w:val="16"/>
        </w:rPr>
      </w:pPr>
    </w:p>
    <w:p w:rsidR="00B30099" w:rsidRPr="00CF2DF2" w:rsidRDefault="00B30099" w:rsidP="00B30099">
      <w:pPr>
        <w:numPr>
          <w:ilvl w:val="0"/>
          <w:numId w:val="3"/>
        </w:numPr>
      </w:pPr>
      <w:r w:rsidRPr="00CF2DF2">
        <w:t xml:space="preserve">Dankgebed en voorbeden – </w:t>
      </w:r>
      <w:r w:rsidRPr="00CF2DF2">
        <w:rPr>
          <w:b/>
          <w:u w:val="single"/>
        </w:rPr>
        <w:t>met acclamatie</w:t>
      </w:r>
      <w:r w:rsidRPr="00CF2DF2">
        <w:rPr>
          <w:b/>
        </w:rPr>
        <w:t xml:space="preserve"> Lied 833</w:t>
      </w:r>
    </w:p>
    <w:p w:rsidR="00B30099" w:rsidRPr="00D845A6" w:rsidRDefault="00B30099" w:rsidP="00B30099">
      <w:pPr>
        <w:rPr>
          <w:b/>
        </w:rPr>
      </w:pPr>
      <w:r w:rsidRPr="00CF2DF2">
        <w:rPr>
          <w:b/>
        </w:rPr>
        <w:t xml:space="preserve">    Neem mij </w:t>
      </w:r>
      <w:r w:rsidRPr="00E4528A">
        <w:rPr>
          <w:b/>
        </w:rPr>
        <w:t xml:space="preserve">aan zoals ik ben    –    wek </w:t>
      </w:r>
      <w:r w:rsidRPr="00D845A6">
        <w:rPr>
          <w:b/>
        </w:rPr>
        <w:t xml:space="preserve">in mij wie ik zal zijn    –   </w:t>
      </w:r>
    </w:p>
    <w:p w:rsidR="00B30099" w:rsidRDefault="00B30099" w:rsidP="00B30099">
      <w:pPr>
        <w:rPr>
          <w:b/>
        </w:rPr>
      </w:pPr>
      <w:r w:rsidRPr="00D845A6">
        <w:rPr>
          <w:b/>
        </w:rPr>
        <w:t xml:space="preserve">             druk uw zegel op mijn hart en leef in mij.</w:t>
      </w:r>
    </w:p>
    <w:p w:rsidR="00B30099" w:rsidRPr="00D845A6" w:rsidRDefault="00B30099" w:rsidP="00B30099">
      <w:pPr>
        <w:rPr>
          <w:b/>
        </w:rPr>
      </w:pPr>
    </w:p>
    <w:p w:rsidR="00B30099" w:rsidRPr="0019765B" w:rsidRDefault="00B30099" w:rsidP="00B30099">
      <w:pPr>
        <w:numPr>
          <w:ilvl w:val="0"/>
          <w:numId w:val="3"/>
        </w:numPr>
      </w:pPr>
      <w:r w:rsidRPr="00D845A6">
        <w:t xml:space="preserve">Stil gebed – </w:t>
      </w:r>
      <w:r w:rsidRPr="0019765B">
        <w:t>gezamenlijk gebeden ‘Onze Vader’</w:t>
      </w:r>
    </w:p>
    <w:p w:rsidR="00B30099" w:rsidRPr="004F3DB1" w:rsidRDefault="00B30099" w:rsidP="00B30099">
      <w:pPr>
        <w:rPr>
          <w:i/>
          <w:iCs/>
        </w:rPr>
      </w:pPr>
    </w:p>
    <w:p w:rsidR="00B30099" w:rsidRDefault="00B30099" w:rsidP="00B30099">
      <w:pPr>
        <w:numPr>
          <w:ilvl w:val="0"/>
          <w:numId w:val="3"/>
        </w:numPr>
      </w:pPr>
      <w:r w:rsidRPr="0019765B">
        <w:t>Collecten: 1. Kerkrentmeesterschap; 2. Binnenlands Diaconaat</w:t>
      </w:r>
    </w:p>
    <w:p w:rsidR="00B30099" w:rsidRPr="0019765B" w:rsidRDefault="00B30099" w:rsidP="00B30099"/>
    <w:p w:rsidR="00B30099" w:rsidRPr="0019765B" w:rsidRDefault="00B30099" w:rsidP="00B30099">
      <w:pPr>
        <w:numPr>
          <w:ilvl w:val="0"/>
          <w:numId w:val="3"/>
        </w:numPr>
      </w:pPr>
      <w:r w:rsidRPr="0019765B">
        <w:t xml:space="preserve">Tijdens de collecte, muziek door Brassband ‘Crescendo’: </w:t>
      </w:r>
      <w:proofErr w:type="spellStart"/>
      <w:r w:rsidRPr="0019765B">
        <w:rPr>
          <w:bCs/>
        </w:rPr>
        <w:t>Deep</w:t>
      </w:r>
      <w:proofErr w:type="spellEnd"/>
      <w:r w:rsidRPr="0019765B">
        <w:rPr>
          <w:bCs/>
        </w:rPr>
        <w:t xml:space="preserve"> Harmony – arr. </w:t>
      </w:r>
      <w:r w:rsidRPr="0019765B">
        <w:rPr>
          <w:bCs/>
          <w:lang w:val="en-GB"/>
        </w:rPr>
        <w:t>Dennis Wright</w:t>
      </w:r>
    </w:p>
    <w:p w:rsidR="00B30099" w:rsidRPr="0019765B" w:rsidRDefault="00B30099" w:rsidP="00B30099">
      <w:pPr>
        <w:rPr>
          <w:lang w:val="en-GB"/>
        </w:rPr>
      </w:pPr>
    </w:p>
    <w:p w:rsidR="00B30099" w:rsidRPr="0019765B" w:rsidRDefault="00B30099" w:rsidP="00B30099">
      <w:pPr>
        <w:rPr>
          <w:lang w:val="en-GB"/>
        </w:rPr>
      </w:pPr>
    </w:p>
    <w:p w:rsidR="00B30099" w:rsidRDefault="00B30099" w:rsidP="00B30099">
      <w:pPr>
        <w:ind w:left="360"/>
        <w:jc w:val="center"/>
        <w:rPr>
          <w:b/>
          <w:bCs/>
          <w:i/>
          <w:lang w:val="en-GB"/>
        </w:rPr>
      </w:pPr>
    </w:p>
    <w:p w:rsidR="00645A62" w:rsidRPr="001E59B7" w:rsidRDefault="00645A62" w:rsidP="00B30099">
      <w:pPr>
        <w:ind w:left="360"/>
        <w:jc w:val="center"/>
        <w:rPr>
          <w:sz w:val="16"/>
          <w:szCs w:val="16"/>
          <w:lang w:val="en-GB"/>
        </w:rPr>
      </w:pPr>
    </w:p>
    <w:p w:rsidR="00B30099" w:rsidRPr="001E59B7" w:rsidRDefault="00B30099" w:rsidP="00B30099">
      <w:pPr>
        <w:numPr>
          <w:ilvl w:val="0"/>
          <w:numId w:val="1"/>
        </w:numPr>
        <w:tabs>
          <w:tab w:val="clear" w:pos="720"/>
          <w:tab w:val="num" w:pos="360"/>
        </w:tabs>
        <w:ind w:left="360"/>
        <w:rPr>
          <w:b/>
        </w:rPr>
      </w:pPr>
      <w:r w:rsidRPr="001E59B7">
        <w:rPr>
          <w:b/>
          <w:iCs/>
          <w:u w:val="single"/>
        </w:rPr>
        <w:lastRenderedPageBreak/>
        <w:t>Slotlied staande zingen:</w:t>
      </w:r>
      <w:r w:rsidRPr="001E59B7">
        <w:rPr>
          <w:b/>
          <w:iCs/>
        </w:rPr>
        <w:t xml:space="preserve"> Liedboek 834: strofen 1, 2 en 3 </w:t>
      </w:r>
    </w:p>
    <w:p w:rsidR="00B30099" w:rsidRPr="001E59B7" w:rsidRDefault="00B30099" w:rsidP="00B30099">
      <w:pPr>
        <w:rPr>
          <w:sz w:val="16"/>
          <w:szCs w:val="16"/>
        </w:rPr>
      </w:pPr>
    </w:p>
    <w:p w:rsidR="00B30099" w:rsidRPr="001E59B7" w:rsidRDefault="00B30099" w:rsidP="00B30099">
      <w:r w:rsidRPr="001E59B7">
        <w:t>1.Vernieuw Gij mij, o eeuwig licht!</w:t>
      </w:r>
    </w:p>
    <w:p w:rsidR="00B30099" w:rsidRPr="001E59B7" w:rsidRDefault="00B30099" w:rsidP="00B30099">
      <w:r w:rsidRPr="001E59B7">
        <w:t>God, laat mij voor uw aangezicht,</w:t>
      </w:r>
    </w:p>
    <w:p w:rsidR="00B30099" w:rsidRPr="001E59B7" w:rsidRDefault="00B30099" w:rsidP="00B30099">
      <w:r w:rsidRPr="001E59B7">
        <w:t>geheel van U vervuld en rein,</w:t>
      </w:r>
    </w:p>
    <w:p w:rsidR="00B30099" w:rsidRPr="001E59B7" w:rsidRDefault="00B30099" w:rsidP="00B30099">
      <w:r w:rsidRPr="001E59B7">
        <w:t>naar lijf en ziel herboren zijn.</w:t>
      </w:r>
    </w:p>
    <w:p w:rsidR="00B30099" w:rsidRPr="001E59B7" w:rsidRDefault="00B30099" w:rsidP="00B30099">
      <w:pPr>
        <w:rPr>
          <w:sz w:val="16"/>
          <w:szCs w:val="16"/>
        </w:rPr>
      </w:pPr>
    </w:p>
    <w:p w:rsidR="00B30099" w:rsidRPr="001E59B7" w:rsidRDefault="00B30099" w:rsidP="00B30099">
      <w:r w:rsidRPr="001E59B7">
        <w:t>2.Schep, God, een nieuwe geest in mij,</w:t>
      </w:r>
    </w:p>
    <w:p w:rsidR="00B30099" w:rsidRPr="001E59B7" w:rsidRDefault="00B30099" w:rsidP="00B30099">
      <w:r w:rsidRPr="001E59B7">
        <w:t>een geest van licht, zo klaar als Gij;</w:t>
      </w:r>
    </w:p>
    <w:p w:rsidR="00B30099" w:rsidRPr="001E59B7" w:rsidRDefault="00B30099" w:rsidP="00B30099">
      <w:r w:rsidRPr="001E59B7">
        <w:t>dan doe ik vrolijk wat Gij vraagt</w:t>
      </w:r>
    </w:p>
    <w:p w:rsidR="00B30099" w:rsidRPr="001E59B7" w:rsidRDefault="00B30099" w:rsidP="00B30099">
      <w:r w:rsidRPr="001E59B7">
        <w:t>en ga de weg die U behaagt.</w:t>
      </w:r>
    </w:p>
    <w:p w:rsidR="00B30099" w:rsidRPr="001E59B7" w:rsidRDefault="00B30099" w:rsidP="00B30099">
      <w:pPr>
        <w:rPr>
          <w:sz w:val="16"/>
          <w:szCs w:val="16"/>
        </w:rPr>
      </w:pPr>
    </w:p>
    <w:p w:rsidR="00B30099" w:rsidRPr="001E59B7" w:rsidRDefault="00B30099" w:rsidP="00B30099">
      <w:r w:rsidRPr="001E59B7">
        <w:t>3.Wees Gij de zon van mijn bestaan,</w:t>
      </w:r>
    </w:p>
    <w:p w:rsidR="00B30099" w:rsidRPr="001E59B7" w:rsidRDefault="00B30099" w:rsidP="00B30099">
      <w:r w:rsidRPr="001E59B7">
        <w:t>dan kan ik veilig verder gaan,</w:t>
      </w:r>
    </w:p>
    <w:p w:rsidR="00B30099" w:rsidRPr="001E59B7" w:rsidRDefault="00B30099" w:rsidP="00B30099">
      <w:r w:rsidRPr="001E59B7">
        <w:t>tot ik U zie, o eeuwig licht,</w:t>
      </w:r>
    </w:p>
    <w:p w:rsidR="00B30099" w:rsidRPr="001E59B7" w:rsidRDefault="00B30099" w:rsidP="00B30099">
      <w:r w:rsidRPr="001E59B7">
        <w:t>van aangezicht tot aangezicht.</w:t>
      </w:r>
    </w:p>
    <w:p w:rsidR="00B30099" w:rsidRPr="004F3DB1" w:rsidRDefault="00B30099" w:rsidP="00B30099"/>
    <w:p w:rsidR="00B30099" w:rsidRPr="001E59B7" w:rsidRDefault="00B30099" w:rsidP="00B30099">
      <w:pPr>
        <w:numPr>
          <w:ilvl w:val="0"/>
          <w:numId w:val="1"/>
        </w:numPr>
        <w:tabs>
          <w:tab w:val="clear" w:pos="720"/>
          <w:tab w:val="num" w:pos="360"/>
        </w:tabs>
        <w:ind w:left="360"/>
        <w:rPr>
          <w:bCs/>
        </w:rPr>
      </w:pPr>
      <w:r w:rsidRPr="001E59B7">
        <w:rPr>
          <w:bCs/>
        </w:rPr>
        <w:t>Heenzending en zegen</w:t>
      </w:r>
    </w:p>
    <w:p w:rsidR="00B30099" w:rsidRPr="0019765B" w:rsidRDefault="00B30099" w:rsidP="00B30099">
      <w:pPr>
        <w:ind w:left="360"/>
      </w:pPr>
      <w:r w:rsidRPr="0019765B">
        <w:rPr>
          <w:i/>
          <w:iCs/>
        </w:rPr>
        <w:t>Allen zingen aansluitend Liedboek 431.c.:</w:t>
      </w:r>
      <w:r w:rsidRPr="0019765B">
        <w:t xml:space="preserve">            </w:t>
      </w:r>
    </w:p>
    <w:p w:rsidR="00B30099" w:rsidRPr="001A261B" w:rsidRDefault="00B30099" w:rsidP="00B30099">
      <w:pPr>
        <w:ind w:left="360"/>
      </w:pPr>
      <w:r w:rsidRPr="0019765B">
        <w:t xml:space="preserve"> </w:t>
      </w:r>
      <w:r w:rsidRPr="001A261B">
        <w:rPr>
          <w:noProof/>
        </w:rPr>
        <w:drawing>
          <wp:inline distT="0" distB="0" distL="0" distR="0" wp14:anchorId="5B0DDDF9" wp14:editId="3E097BEA">
            <wp:extent cx="2190750" cy="563475"/>
            <wp:effectExtent l="19050" t="0" r="0" b="0"/>
            <wp:docPr id="4" name="Bild 9" descr="G:\amen s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men slot.jpg"/>
                    <pic:cNvPicPr>
                      <a:picLocks noChangeAspect="1" noChangeArrowheads="1"/>
                    </pic:cNvPicPr>
                  </pic:nvPicPr>
                  <pic:blipFill>
                    <a:blip r:embed="rId9" cstate="print"/>
                    <a:srcRect/>
                    <a:stretch>
                      <a:fillRect/>
                    </a:stretch>
                  </pic:blipFill>
                  <pic:spPr bwMode="auto">
                    <a:xfrm>
                      <a:off x="0" y="0"/>
                      <a:ext cx="2197274" cy="565153"/>
                    </a:xfrm>
                    <a:prstGeom prst="rect">
                      <a:avLst/>
                    </a:prstGeom>
                    <a:noFill/>
                    <a:ln w="9525">
                      <a:noFill/>
                      <a:miter lim="800000"/>
                      <a:headEnd/>
                      <a:tailEnd/>
                    </a:ln>
                  </pic:spPr>
                </pic:pic>
              </a:graphicData>
            </a:graphic>
          </wp:inline>
        </w:drawing>
      </w:r>
    </w:p>
    <w:p w:rsidR="00B30099" w:rsidRPr="001A261B" w:rsidRDefault="00B30099" w:rsidP="00B30099">
      <w:pPr>
        <w:rPr>
          <w:bCs/>
        </w:rPr>
      </w:pPr>
    </w:p>
    <w:p w:rsidR="00B30099" w:rsidRPr="001A261B" w:rsidRDefault="00B30099" w:rsidP="00B30099">
      <w:pPr>
        <w:numPr>
          <w:ilvl w:val="0"/>
          <w:numId w:val="2"/>
        </w:numPr>
        <w:rPr>
          <w:rFonts w:asciiTheme="minorHAnsi" w:hAnsiTheme="minorHAnsi"/>
          <w:bCs/>
        </w:rPr>
      </w:pPr>
      <w:r w:rsidRPr="001A261B">
        <w:rPr>
          <w:bCs/>
        </w:rPr>
        <w:t>Na het gezongen 3x “amen”, muziek door  ‘Crescendo’:</w:t>
      </w:r>
      <w:r w:rsidRPr="001A261B">
        <w:rPr>
          <w:rFonts w:asciiTheme="minorHAnsi" w:hAnsiTheme="minorHAnsi"/>
          <w:bCs/>
        </w:rPr>
        <w:t xml:space="preserve"> </w:t>
      </w:r>
    </w:p>
    <w:p w:rsidR="00B30099" w:rsidRPr="001A261B" w:rsidRDefault="00B30099" w:rsidP="00B30099">
      <w:pPr>
        <w:ind w:left="360"/>
        <w:rPr>
          <w:bCs/>
          <w:lang w:val="fr-FR"/>
        </w:rPr>
      </w:pPr>
      <w:r w:rsidRPr="001A261B">
        <w:rPr>
          <w:rFonts w:asciiTheme="minorHAnsi" w:hAnsiTheme="minorHAnsi"/>
          <w:bCs/>
          <w:lang w:val="en-GB"/>
        </w:rPr>
        <w:t>-</w:t>
      </w:r>
      <w:r w:rsidRPr="001A261B">
        <w:rPr>
          <w:bCs/>
          <w:lang w:val="en-GB"/>
        </w:rPr>
        <w:t xml:space="preserve">As The Deer-Martin Nystrom. </w:t>
      </w:r>
      <w:r w:rsidRPr="001A261B">
        <w:rPr>
          <w:bCs/>
          <w:lang w:val="fr-FR"/>
        </w:rPr>
        <w:t>(</w:t>
      </w:r>
      <w:proofErr w:type="spellStart"/>
      <w:r w:rsidRPr="001A261B">
        <w:rPr>
          <w:bCs/>
          <w:lang w:val="fr-FR"/>
        </w:rPr>
        <w:t>Hymn</w:t>
      </w:r>
      <w:proofErr w:type="spellEnd"/>
      <w:r w:rsidRPr="001A261B">
        <w:rPr>
          <w:bCs/>
          <w:lang w:val="fr-FR"/>
        </w:rPr>
        <w:t xml:space="preserve"> Settings nr 62(2);</w:t>
      </w:r>
    </w:p>
    <w:p w:rsidR="00B30099" w:rsidRPr="001A261B" w:rsidRDefault="00B30099" w:rsidP="00B30099">
      <w:pPr>
        <w:ind w:left="360"/>
        <w:rPr>
          <w:bCs/>
          <w:lang w:val="en-GB"/>
        </w:rPr>
      </w:pPr>
      <w:r w:rsidRPr="001A261B">
        <w:rPr>
          <w:bCs/>
          <w:lang w:val="fr-FR"/>
        </w:rPr>
        <w:t xml:space="preserve">-La </w:t>
      </w:r>
      <w:proofErr w:type="spellStart"/>
      <w:r w:rsidRPr="001A261B">
        <w:rPr>
          <w:bCs/>
          <w:lang w:val="fr-FR"/>
        </w:rPr>
        <w:t>Mourisque</w:t>
      </w:r>
      <w:proofErr w:type="spellEnd"/>
      <w:r w:rsidRPr="001A261B">
        <w:rPr>
          <w:bCs/>
          <w:lang w:val="fr-FR"/>
        </w:rPr>
        <w:t xml:space="preserve"> – arr. Howard </w:t>
      </w:r>
      <w:proofErr w:type="spellStart"/>
      <w:r w:rsidRPr="001A261B">
        <w:rPr>
          <w:bCs/>
          <w:lang w:val="fr-FR"/>
        </w:rPr>
        <w:t>Lorriman</w:t>
      </w:r>
      <w:proofErr w:type="spellEnd"/>
    </w:p>
    <w:p w:rsidR="00B30099" w:rsidRPr="001A261B" w:rsidRDefault="00B30099" w:rsidP="00B30099">
      <w:pPr>
        <w:rPr>
          <w:lang w:val="fr-FR"/>
        </w:rPr>
      </w:pPr>
    </w:p>
    <w:p w:rsidR="00B30099" w:rsidRPr="001A261B" w:rsidRDefault="00B30099" w:rsidP="00B30099">
      <w:pPr>
        <w:numPr>
          <w:ilvl w:val="0"/>
          <w:numId w:val="4"/>
        </w:numPr>
      </w:pPr>
      <w:r w:rsidRPr="001A261B">
        <w:rPr>
          <w:bCs/>
        </w:rPr>
        <w:t>Aansluitend gelegenheid tot koffiedrinken en ontmoeting</w:t>
      </w:r>
    </w:p>
    <w:p w:rsidR="00B30099" w:rsidRDefault="00B30099" w:rsidP="00B30099"/>
    <w:p w:rsidR="00B30099" w:rsidRDefault="00B30099" w:rsidP="00B30099"/>
    <w:p w:rsidR="00B30099" w:rsidRPr="00E2383D" w:rsidRDefault="00B30099" w:rsidP="00B30099"/>
    <w:p w:rsidR="00B30099" w:rsidRPr="00E2383D" w:rsidRDefault="00B30099" w:rsidP="00B30099">
      <w:r w:rsidRPr="00E2383D">
        <w:t xml:space="preserve">De kerkenraad dankt Jan en Gerdien Janse-Bimmel van ‘Groot </w:t>
      </w:r>
      <w:proofErr w:type="spellStart"/>
      <w:r w:rsidRPr="00E2383D">
        <w:t>Middenhof</w:t>
      </w:r>
      <w:proofErr w:type="spellEnd"/>
      <w:r w:rsidRPr="00E2383D">
        <w:t>’ voor het beschikbaar stellen van de ruimten en de hartelijke medewerking bij deze Openluchtkerkdienst.</w:t>
      </w:r>
    </w:p>
    <w:p w:rsidR="00B30099" w:rsidRPr="00E2383D" w:rsidRDefault="00B30099" w:rsidP="00B30099">
      <w:pPr>
        <w:rPr>
          <w:b/>
          <w:i/>
          <w:sz w:val="28"/>
          <w:szCs w:val="28"/>
        </w:rPr>
      </w:pPr>
    </w:p>
    <w:p w:rsidR="00B30099" w:rsidRPr="00E2383D" w:rsidRDefault="00B30099" w:rsidP="00B30099">
      <w:pPr>
        <w:jc w:val="center"/>
        <w:rPr>
          <w:b/>
          <w:i/>
          <w:sz w:val="40"/>
          <w:szCs w:val="40"/>
        </w:rPr>
      </w:pPr>
      <w:r w:rsidRPr="00E2383D">
        <w:rPr>
          <w:b/>
          <w:i/>
          <w:sz w:val="40"/>
          <w:szCs w:val="40"/>
        </w:rPr>
        <w:lastRenderedPageBreak/>
        <w:t>ZOMER IN OOSTKAPELLE</w:t>
      </w:r>
    </w:p>
    <w:p w:rsidR="00B30099" w:rsidRPr="00E2383D" w:rsidRDefault="00B30099" w:rsidP="00B30099">
      <w:pPr>
        <w:rPr>
          <w:b/>
          <w:i/>
          <w:sz w:val="28"/>
          <w:szCs w:val="28"/>
        </w:rPr>
      </w:pPr>
    </w:p>
    <w:p w:rsidR="00B30099" w:rsidRPr="00E2383D" w:rsidRDefault="00B30099" w:rsidP="00B30099">
      <w:pPr>
        <w:rPr>
          <w:b/>
          <w:i/>
          <w:sz w:val="28"/>
          <w:szCs w:val="28"/>
        </w:rPr>
      </w:pPr>
    </w:p>
    <w:p w:rsidR="00B30099" w:rsidRPr="00E2383D" w:rsidRDefault="00B30099" w:rsidP="00B30099">
      <w:pPr>
        <w:rPr>
          <w:b/>
          <w:i/>
          <w:sz w:val="28"/>
          <w:szCs w:val="28"/>
        </w:rPr>
      </w:pPr>
      <w:r w:rsidRPr="00E2383D">
        <w:rPr>
          <w:b/>
          <w:i/>
          <w:sz w:val="28"/>
          <w:szCs w:val="28"/>
        </w:rPr>
        <w:t>Kerkdiensten</w:t>
      </w:r>
    </w:p>
    <w:p w:rsidR="00B30099" w:rsidRPr="00E2383D" w:rsidRDefault="00B30099" w:rsidP="00B30099">
      <w:pPr>
        <w:rPr>
          <w:sz w:val="28"/>
          <w:szCs w:val="28"/>
        </w:rPr>
      </w:pPr>
      <w:r w:rsidRPr="00E2383D">
        <w:rPr>
          <w:sz w:val="28"/>
          <w:szCs w:val="28"/>
        </w:rPr>
        <w:t>Tijdens de zomermaanden juli en augustus 2019 is er iedere zondag:</w:t>
      </w:r>
    </w:p>
    <w:p w:rsidR="00B30099" w:rsidRDefault="00B30099" w:rsidP="00B30099">
      <w:pPr>
        <w:rPr>
          <w:sz w:val="28"/>
          <w:szCs w:val="28"/>
        </w:rPr>
      </w:pPr>
    </w:p>
    <w:p w:rsidR="00B30099" w:rsidRPr="009A0729" w:rsidRDefault="00B30099" w:rsidP="00B30099">
      <w:pPr>
        <w:rPr>
          <w:sz w:val="28"/>
          <w:szCs w:val="28"/>
        </w:rPr>
      </w:pPr>
      <w:r>
        <w:rPr>
          <w:sz w:val="28"/>
          <w:szCs w:val="28"/>
        </w:rPr>
        <w:t>O</w:t>
      </w:r>
      <w:r w:rsidRPr="00E2383D">
        <w:rPr>
          <w:sz w:val="28"/>
          <w:szCs w:val="28"/>
        </w:rPr>
        <w:t xml:space="preserve">m </w:t>
      </w:r>
      <w:r w:rsidRPr="00E2383D">
        <w:rPr>
          <w:sz w:val="28"/>
          <w:szCs w:val="28"/>
          <w:u w:val="single"/>
        </w:rPr>
        <w:t>10.00 uur</w:t>
      </w:r>
      <w:r w:rsidRPr="00E2383D">
        <w:rPr>
          <w:sz w:val="28"/>
          <w:szCs w:val="28"/>
        </w:rPr>
        <w:t xml:space="preserve">  een kerkdienst in de protestantse Zionskerk, </w:t>
      </w:r>
      <w:r w:rsidRPr="009A0729">
        <w:rPr>
          <w:sz w:val="28"/>
          <w:szCs w:val="28"/>
        </w:rPr>
        <w:t xml:space="preserve">Duinweg 36.a. </w:t>
      </w:r>
      <w:r>
        <w:rPr>
          <w:sz w:val="28"/>
          <w:szCs w:val="28"/>
        </w:rPr>
        <w:t>– met kindernevendienst en crèche</w:t>
      </w:r>
    </w:p>
    <w:p w:rsidR="00B30099" w:rsidRPr="009A0729" w:rsidRDefault="00B30099" w:rsidP="00B30099">
      <w:pPr>
        <w:rPr>
          <w:sz w:val="28"/>
          <w:szCs w:val="28"/>
        </w:rPr>
      </w:pPr>
    </w:p>
    <w:p w:rsidR="00B30099" w:rsidRPr="009A0729" w:rsidRDefault="00B30099" w:rsidP="00B30099">
      <w:pPr>
        <w:rPr>
          <w:sz w:val="28"/>
          <w:szCs w:val="28"/>
        </w:rPr>
      </w:pPr>
      <w:r w:rsidRPr="009A0729">
        <w:rPr>
          <w:sz w:val="28"/>
          <w:szCs w:val="28"/>
        </w:rPr>
        <w:t xml:space="preserve">Duitstalige diensten met een Duitse </w:t>
      </w:r>
      <w:proofErr w:type="spellStart"/>
      <w:r w:rsidRPr="009A0729">
        <w:rPr>
          <w:sz w:val="28"/>
          <w:szCs w:val="28"/>
        </w:rPr>
        <w:t>Pfarrer</w:t>
      </w:r>
      <w:proofErr w:type="spellEnd"/>
      <w:r w:rsidRPr="009A0729">
        <w:rPr>
          <w:sz w:val="28"/>
          <w:szCs w:val="28"/>
        </w:rPr>
        <w:t xml:space="preserve"> worden van 14 juli tot en met zondag 11 augustus 2019 gehouden om </w:t>
      </w:r>
      <w:r w:rsidRPr="00B25948">
        <w:rPr>
          <w:sz w:val="28"/>
          <w:szCs w:val="28"/>
          <w:u w:val="single"/>
        </w:rPr>
        <w:t>10.30 uur</w:t>
      </w:r>
      <w:r w:rsidRPr="009A0729">
        <w:rPr>
          <w:sz w:val="28"/>
          <w:szCs w:val="28"/>
        </w:rPr>
        <w:t xml:space="preserve"> in de protestantse Dorpskerk. </w:t>
      </w:r>
    </w:p>
    <w:p w:rsidR="00B30099" w:rsidRPr="009A0729" w:rsidRDefault="00B30099" w:rsidP="00B30099">
      <w:pPr>
        <w:rPr>
          <w:b/>
          <w:i/>
        </w:rPr>
      </w:pPr>
    </w:p>
    <w:p w:rsidR="00B30099" w:rsidRPr="009A0729" w:rsidRDefault="00B30099" w:rsidP="00B30099">
      <w:pPr>
        <w:rPr>
          <w:i/>
          <w:sz w:val="28"/>
          <w:szCs w:val="28"/>
        </w:rPr>
      </w:pPr>
    </w:p>
    <w:p w:rsidR="00B30099" w:rsidRPr="009A0729" w:rsidRDefault="00B30099" w:rsidP="00B30099">
      <w:pPr>
        <w:rPr>
          <w:b/>
          <w:i/>
          <w:sz w:val="28"/>
          <w:szCs w:val="28"/>
        </w:rPr>
      </w:pPr>
      <w:r w:rsidRPr="009A0729">
        <w:rPr>
          <w:b/>
          <w:bCs/>
          <w:i/>
          <w:sz w:val="28"/>
          <w:szCs w:val="28"/>
        </w:rPr>
        <w:t>Kerktoren beklimmen en Dorpskerk bezoeken</w:t>
      </w:r>
      <w:r w:rsidRPr="009A0729">
        <w:rPr>
          <w:b/>
          <w:i/>
          <w:sz w:val="28"/>
          <w:szCs w:val="28"/>
        </w:rPr>
        <w:t xml:space="preserve">    </w:t>
      </w:r>
    </w:p>
    <w:p w:rsidR="00B30099" w:rsidRPr="00E2383D" w:rsidRDefault="00B30099" w:rsidP="00B30099">
      <w:pPr>
        <w:rPr>
          <w:bCs/>
          <w:sz w:val="28"/>
          <w:szCs w:val="28"/>
        </w:rPr>
      </w:pPr>
      <w:r w:rsidRPr="009A0729">
        <w:rPr>
          <w:sz w:val="28"/>
          <w:szCs w:val="28"/>
        </w:rPr>
        <w:t>Tijdens de zomermaanden juli en augustus kan op elke dinsdag- en donderdagavond van 19.00 tot 20.00 uur de toren van de protestantse Dorpskerk weer worden beklommen</w:t>
      </w:r>
      <w:r w:rsidRPr="009A0729">
        <w:rPr>
          <w:bCs/>
          <w:sz w:val="28"/>
          <w:szCs w:val="28"/>
        </w:rPr>
        <w:t xml:space="preserve">. </w:t>
      </w:r>
      <w:r w:rsidRPr="00E2383D">
        <w:rPr>
          <w:bCs/>
          <w:sz w:val="28"/>
          <w:szCs w:val="28"/>
        </w:rPr>
        <w:t xml:space="preserve">De entree is slechts € 1,50 en dan mag u bovendien de oudheidskamer bezoeken. </w:t>
      </w:r>
    </w:p>
    <w:p w:rsidR="00B30099" w:rsidRPr="00E2383D" w:rsidRDefault="00B30099" w:rsidP="00B30099">
      <w:pPr>
        <w:rPr>
          <w:bCs/>
          <w:sz w:val="28"/>
          <w:szCs w:val="28"/>
        </w:rPr>
      </w:pPr>
    </w:p>
    <w:p w:rsidR="00B30099" w:rsidRPr="00E2383D" w:rsidRDefault="00B30099" w:rsidP="00B30099">
      <w:pPr>
        <w:rPr>
          <w:sz w:val="28"/>
          <w:szCs w:val="28"/>
        </w:rPr>
      </w:pPr>
      <w:r w:rsidRPr="00E2383D">
        <w:rPr>
          <w:bCs/>
          <w:sz w:val="28"/>
          <w:szCs w:val="28"/>
        </w:rPr>
        <w:t xml:space="preserve">Ook is </w:t>
      </w:r>
      <w:r w:rsidRPr="00E2383D">
        <w:rPr>
          <w:sz w:val="28"/>
          <w:szCs w:val="28"/>
        </w:rPr>
        <w:t xml:space="preserve">de kerkruimte gratis opengesteld. Een gids is in de kerk aanwezig om eventuele vragen te beantwoorden. Er worden in de kerkruimte enkele foto’s geëxposeerd over de kerkdiensten en activiteiten in onze beide kerkgebouwen. </w:t>
      </w:r>
    </w:p>
    <w:p w:rsidR="00F24AB9" w:rsidRPr="00B30099" w:rsidRDefault="00F24AB9" w:rsidP="00B30099"/>
    <w:sectPr w:rsidR="00F24AB9" w:rsidRPr="00B30099" w:rsidSect="000F1EC0">
      <w:headerReference w:type="default" r:id="rId10"/>
      <w:pgSz w:w="8391" w:h="11906" w:code="11"/>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FE5" w:rsidRDefault="00EB0FE5" w:rsidP="00E310B4">
      <w:r>
        <w:separator/>
      </w:r>
    </w:p>
  </w:endnote>
  <w:endnote w:type="continuationSeparator" w:id="0">
    <w:p w:rsidR="00EB0FE5" w:rsidRDefault="00EB0FE5" w:rsidP="00E3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FE5" w:rsidRDefault="00EB0FE5" w:rsidP="00E310B4">
      <w:r>
        <w:separator/>
      </w:r>
    </w:p>
  </w:footnote>
  <w:footnote w:type="continuationSeparator" w:id="0">
    <w:p w:rsidR="00EB0FE5" w:rsidRDefault="00EB0FE5" w:rsidP="00E3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33602"/>
      <w:docPartObj>
        <w:docPartGallery w:val="Page Numbers (Top of Page)"/>
        <w:docPartUnique/>
      </w:docPartObj>
    </w:sdtPr>
    <w:sdtEndPr/>
    <w:sdtContent>
      <w:p w:rsidR="00E310B4" w:rsidRDefault="00E310B4">
        <w:pPr>
          <w:pStyle w:val="Koptekst"/>
          <w:jc w:val="center"/>
        </w:pPr>
        <w:r>
          <w:fldChar w:fldCharType="begin"/>
        </w:r>
        <w:r>
          <w:instrText>PAGE   \* MERGEFORMAT</w:instrText>
        </w:r>
        <w:r>
          <w:fldChar w:fldCharType="separate"/>
        </w:r>
        <w:r>
          <w:t>2</w:t>
        </w:r>
        <w:r>
          <w:fldChar w:fldCharType="end"/>
        </w:r>
      </w:p>
    </w:sdtContent>
  </w:sdt>
  <w:p w:rsidR="00E310B4" w:rsidRDefault="00E310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247D"/>
    <w:multiLevelType w:val="hybridMultilevel"/>
    <w:tmpl w:val="1B981A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CA7F52"/>
    <w:multiLevelType w:val="hybridMultilevel"/>
    <w:tmpl w:val="A06E10A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DF90885"/>
    <w:multiLevelType w:val="hybridMultilevel"/>
    <w:tmpl w:val="F6BC23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B9"/>
    <w:rsid w:val="00255FD6"/>
    <w:rsid w:val="005A6D2F"/>
    <w:rsid w:val="006253A4"/>
    <w:rsid w:val="00640E79"/>
    <w:rsid w:val="00645A62"/>
    <w:rsid w:val="00774647"/>
    <w:rsid w:val="00806EA7"/>
    <w:rsid w:val="009245C2"/>
    <w:rsid w:val="00A70DEE"/>
    <w:rsid w:val="00A908EE"/>
    <w:rsid w:val="00B30099"/>
    <w:rsid w:val="00D616A6"/>
    <w:rsid w:val="00E310B4"/>
    <w:rsid w:val="00EA3150"/>
    <w:rsid w:val="00EB0FE5"/>
    <w:rsid w:val="00F24AB9"/>
    <w:rsid w:val="00F44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04EF"/>
  <w15:chartTrackingRefBased/>
  <w15:docId w15:val="{1889DC4E-8E56-4994-BEDB-543A80F5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53A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4AB9"/>
    <w:pPr>
      <w:spacing w:after="0" w:line="240" w:lineRule="auto"/>
    </w:pPr>
  </w:style>
  <w:style w:type="paragraph" w:styleId="Lijstalinea">
    <w:name w:val="List Paragraph"/>
    <w:basedOn w:val="Standaard"/>
    <w:uiPriority w:val="34"/>
    <w:qFormat/>
    <w:rsid w:val="00640E79"/>
    <w:pPr>
      <w:ind w:left="708"/>
    </w:pPr>
  </w:style>
  <w:style w:type="paragraph" w:styleId="Koptekst">
    <w:name w:val="header"/>
    <w:basedOn w:val="Standaard"/>
    <w:link w:val="KoptekstChar"/>
    <w:uiPriority w:val="99"/>
    <w:unhideWhenUsed/>
    <w:rsid w:val="00E310B4"/>
    <w:pPr>
      <w:tabs>
        <w:tab w:val="center" w:pos="4536"/>
        <w:tab w:val="right" w:pos="9072"/>
      </w:tabs>
    </w:pPr>
  </w:style>
  <w:style w:type="character" w:customStyle="1" w:styleId="KoptekstChar">
    <w:name w:val="Koptekst Char"/>
    <w:basedOn w:val="Standaardalinea-lettertype"/>
    <w:link w:val="Koptekst"/>
    <w:uiPriority w:val="99"/>
    <w:rsid w:val="00E310B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310B4"/>
    <w:pPr>
      <w:tabs>
        <w:tab w:val="center" w:pos="4536"/>
        <w:tab w:val="right" w:pos="9072"/>
      </w:tabs>
    </w:pPr>
  </w:style>
  <w:style w:type="character" w:customStyle="1" w:styleId="VoettekstChar">
    <w:name w:val="Voettekst Char"/>
    <w:basedOn w:val="Standaardalinea-lettertype"/>
    <w:link w:val="Voettekst"/>
    <w:uiPriority w:val="99"/>
    <w:rsid w:val="00E310B4"/>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1212</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Scriba2017</cp:lastModifiedBy>
  <cp:revision>2</cp:revision>
  <cp:lastPrinted>2019-06-04T18:38:00Z</cp:lastPrinted>
  <dcterms:created xsi:type="dcterms:W3CDTF">2019-07-04T16:14:00Z</dcterms:created>
  <dcterms:modified xsi:type="dcterms:W3CDTF">2019-07-04T16:14:00Z</dcterms:modified>
</cp:coreProperties>
</file>