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420D0E" w:rsidRDefault="00420D0E" w:rsidP="006079EE">
      <w:pPr>
        <w:rPr>
          <w:rFonts w:ascii="Verdana" w:hAnsi="Verdana"/>
          <w:b/>
          <w:bCs/>
        </w:rPr>
      </w:pPr>
    </w:p>
    <w:p w:rsidR="001A0221" w:rsidRPr="001A0221" w:rsidRDefault="001A0221" w:rsidP="006079EE">
      <w:pPr>
        <w:rPr>
          <w:rFonts w:ascii="Verdana" w:hAnsi="Verdana"/>
          <w:b/>
          <w:bCs/>
        </w:rPr>
      </w:pPr>
      <w:r w:rsidRPr="001A0221">
        <w:rPr>
          <w:rFonts w:ascii="Verdana" w:hAnsi="Verdana"/>
          <w:b/>
          <w:bCs/>
        </w:rPr>
        <w:t xml:space="preserve">Nieuwsbrief zondag </w:t>
      </w:r>
      <w:r w:rsidR="00C33847">
        <w:rPr>
          <w:rFonts w:ascii="Verdana" w:hAnsi="Verdana"/>
          <w:b/>
          <w:bCs/>
        </w:rPr>
        <w:t>26</w:t>
      </w:r>
      <w:r w:rsidR="00F41A75">
        <w:rPr>
          <w:rFonts w:ascii="Verdana" w:hAnsi="Verdana"/>
          <w:b/>
          <w:bCs/>
        </w:rPr>
        <w:t xml:space="preserve"> mei</w:t>
      </w:r>
      <w:r w:rsidR="005928E8">
        <w:rPr>
          <w:rFonts w:ascii="Verdana" w:hAnsi="Verdana"/>
          <w:b/>
          <w:bCs/>
        </w:rPr>
        <w:t xml:space="preserve"> </w:t>
      </w:r>
      <w:r w:rsidRPr="001A0221">
        <w:rPr>
          <w:rFonts w:ascii="Verdana" w:hAnsi="Verdana"/>
          <w:b/>
          <w:bCs/>
        </w:rPr>
        <w:t xml:space="preserve">2019 </w:t>
      </w:r>
    </w:p>
    <w:p w:rsidR="001A0221" w:rsidRPr="00495F74" w:rsidRDefault="001A0221" w:rsidP="006079EE">
      <w:pPr>
        <w:rPr>
          <w:rFonts w:ascii="Verdana" w:hAnsi="Verdana"/>
          <w:b/>
          <w:bCs/>
          <w:sz w:val="20"/>
          <w:szCs w:val="20"/>
        </w:rPr>
      </w:pPr>
    </w:p>
    <w:p w:rsidR="0045748F" w:rsidRPr="00495F74" w:rsidRDefault="001A0221" w:rsidP="00A55460">
      <w:pPr>
        <w:tabs>
          <w:tab w:val="left" w:pos="5387"/>
        </w:tabs>
        <w:rPr>
          <w:rFonts w:ascii="Verdana" w:hAnsi="Verdana"/>
          <w:bCs/>
          <w:sz w:val="20"/>
          <w:szCs w:val="20"/>
        </w:rPr>
      </w:pPr>
      <w:r w:rsidRPr="00495F74">
        <w:rPr>
          <w:rFonts w:ascii="Verdana" w:hAnsi="Verdana"/>
          <w:b/>
          <w:bCs/>
          <w:sz w:val="20"/>
          <w:szCs w:val="20"/>
        </w:rPr>
        <w:t>Vanmorgen</w:t>
      </w:r>
      <w:r w:rsidRPr="00495F74">
        <w:rPr>
          <w:rFonts w:ascii="Verdana" w:hAnsi="Verdana"/>
          <w:bCs/>
          <w:sz w:val="20"/>
          <w:szCs w:val="20"/>
        </w:rPr>
        <w:t xml:space="preserve">: Dienst in de protestantse </w:t>
      </w:r>
      <w:r w:rsidR="00C33847">
        <w:rPr>
          <w:rFonts w:ascii="Verdana" w:hAnsi="Verdana"/>
          <w:bCs/>
          <w:sz w:val="20"/>
          <w:szCs w:val="20"/>
        </w:rPr>
        <w:t xml:space="preserve">Dorpskerk </w:t>
      </w:r>
      <w:r w:rsidR="0077183F">
        <w:rPr>
          <w:rFonts w:ascii="Verdana" w:hAnsi="Verdana"/>
          <w:bCs/>
          <w:sz w:val="20"/>
          <w:szCs w:val="20"/>
        </w:rPr>
        <w:t xml:space="preserve"> </w:t>
      </w:r>
      <w:r w:rsidR="000022A8" w:rsidRPr="00495F74">
        <w:rPr>
          <w:rFonts w:ascii="Verdana" w:hAnsi="Verdana"/>
          <w:bCs/>
          <w:sz w:val="20"/>
          <w:szCs w:val="20"/>
        </w:rPr>
        <w:t xml:space="preserve"> </w:t>
      </w:r>
      <w:r w:rsidR="00F41A75" w:rsidRPr="00495F74">
        <w:rPr>
          <w:rFonts w:ascii="Verdana" w:hAnsi="Verdana"/>
          <w:bCs/>
          <w:sz w:val="20"/>
          <w:szCs w:val="20"/>
        </w:rPr>
        <w:t xml:space="preserve"> </w:t>
      </w:r>
      <w:r w:rsidR="0045748F" w:rsidRPr="00495F74">
        <w:rPr>
          <w:rFonts w:ascii="Verdana" w:hAnsi="Verdana"/>
          <w:bCs/>
          <w:sz w:val="20"/>
          <w:szCs w:val="20"/>
        </w:rPr>
        <w:t xml:space="preserve"> </w:t>
      </w:r>
    </w:p>
    <w:p w:rsidR="00263654" w:rsidRPr="00495F74" w:rsidRDefault="0045748F" w:rsidP="00A55460">
      <w:pPr>
        <w:tabs>
          <w:tab w:val="left" w:pos="5387"/>
        </w:tabs>
        <w:rPr>
          <w:rFonts w:ascii="Verdana" w:hAnsi="Verdana"/>
          <w:bCs/>
          <w:sz w:val="20"/>
          <w:szCs w:val="20"/>
        </w:rPr>
      </w:pPr>
      <w:r w:rsidRPr="00495F74">
        <w:rPr>
          <w:rFonts w:ascii="Verdana" w:hAnsi="Verdana"/>
          <w:bCs/>
          <w:sz w:val="20"/>
          <w:szCs w:val="20"/>
        </w:rPr>
        <w:t xml:space="preserve">Voorganger: </w:t>
      </w:r>
      <w:proofErr w:type="spellStart"/>
      <w:r w:rsidRPr="00495F74">
        <w:rPr>
          <w:rFonts w:ascii="Verdana" w:hAnsi="Verdana"/>
          <w:bCs/>
          <w:sz w:val="20"/>
          <w:szCs w:val="20"/>
        </w:rPr>
        <w:t>ds</w:t>
      </w:r>
      <w:proofErr w:type="spellEnd"/>
      <w:r w:rsidR="00263654" w:rsidRPr="00495F74">
        <w:rPr>
          <w:rFonts w:ascii="Verdana" w:hAnsi="Verdana"/>
          <w:bCs/>
          <w:sz w:val="20"/>
          <w:szCs w:val="20"/>
        </w:rPr>
        <w:t xml:space="preserve"> </w:t>
      </w:r>
      <w:r w:rsidR="00F41A75" w:rsidRPr="00495F74">
        <w:rPr>
          <w:rFonts w:ascii="Verdana" w:hAnsi="Verdana"/>
          <w:bCs/>
          <w:sz w:val="20"/>
          <w:szCs w:val="20"/>
        </w:rPr>
        <w:t xml:space="preserve"> </w:t>
      </w:r>
      <w:proofErr w:type="spellStart"/>
      <w:r w:rsidR="00C33847">
        <w:rPr>
          <w:rFonts w:ascii="Verdana" w:hAnsi="Verdana"/>
          <w:bCs/>
          <w:sz w:val="20"/>
          <w:szCs w:val="20"/>
        </w:rPr>
        <w:t>Ph.A</w:t>
      </w:r>
      <w:proofErr w:type="spellEnd"/>
      <w:r w:rsidR="00C33847">
        <w:rPr>
          <w:rFonts w:ascii="Verdana" w:hAnsi="Verdana"/>
          <w:bCs/>
          <w:sz w:val="20"/>
          <w:szCs w:val="20"/>
        </w:rPr>
        <w:t xml:space="preserve">. Beukenhorst </w:t>
      </w:r>
      <w:r w:rsidR="0077183F">
        <w:rPr>
          <w:rFonts w:ascii="Verdana" w:hAnsi="Verdana"/>
          <w:bCs/>
          <w:sz w:val="20"/>
          <w:szCs w:val="20"/>
        </w:rPr>
        <w:t xml:space="preserve"> </w:t>
      </w:r>
      <w:r w:rsidR="000022A8" w:rsidRPr="00495F74">
        <w:rPr>
          <w:rFonts w:ascii="Verdana" w:hAnsi="Verdana"/>
          <w:bCs/>
          <w:sz w:val="20"/>
          <w:szCs w:val="20"/>
        </w:rPr>
        <w:t xml:space="preserve"> </w:t>
      </w:r>
      <w:r w:rsidR="00F41A75" w:rsidRPr="00495F74">
        <w:rPr>
          <w:rFonts w:ascii="Verdana" w:hAnsi="Verdana"/>
          <w:bCs/>
          <w:sz w:val="20"/>
          <w:szCs w:val="20"/>
        </w:rPr>
        <w:t xml:space="preserve"> </w:t>
      </w:r>
      <w:r w:rsidR="00263654" w:rsidRPr="00495F74">
        <w:rPr>
          <w:rFonts w:ascii="Verdana" w:hAnsi="Verdana"/>
          <w:bCs/>
          <w:sz w:val="20"/>
          <w:szCs w:val="20"/>
        </w:rPr>
        <w:t xml:space="preserve"> </w:t>
      </w:r>
    </w:p>
    <w:p w:rsidR="0077183F" w:rsidRDefault="001A0221" w:rsidP="00A55460">
      <w:pPr>
        <w:pStyle w:val="Normaalweb"/>
        <w:spacing w:before="0" w:beforeAutospacing="0" w:after="0" w:afterAutospacing="0"/>
        <w:rPr>
          <w:rFonts w:ascii="Verdana" w:hAnsi="Verdana"/>
          <w:bCs/>
          <w:sz w:val="20"/>
          <w:szCs w:val="20"/>
        </w:rPr>
      </w:pPr>
      <w:r w:rsidRPr="00495F74">
        <w:rPr>
          <w:rFonts w:ascii="Verdana" w:hAnsi="Verdana"/>
          <w:bCs/>
          <w:sz w:val="20"/>
          <w:szCs w:val="20"/>
        </w:rPr>
        <w:t>Ouderling</w:t>
      </w:r>
      <w:r w:rsidR="0077183F">
        <w:rPr>
          <w:rFonts w:ascii="Verdana" w:hAnsi="Verdana"/>
          <w:bCs/>
          <w:sz w:val="20"/>
          <w:szCs w:val="20"/>
        </w:rPr>
        <w:t xml:space="preserve"> van dienst: </w:t>
      </w:r>
      <w:r w:rsidR="00D95016">
        <w:rPr>
          <w:rFonts w:ascii="Verdana" w:hAnsi="Verdana"/>
          <w:bCs/>
          <w:sz w:val="20"/>
          <w:szCs w:val="20"/>
        </w:rPr>
        <w:t xml:space="preserve"> Maya </w:t>
      </w:r>
      <w:proofErr w:type="spellStart"/>
      <w:r w:rsidR="00D95016">
        <w:rPr>
          <w:rFonts w:ascii="Verdana" w:hAnsi="Verdana"/>
          <w:bCs/>
          <w:sz w:val="20"/>
          <w:szCs w:val="20"/>
        </w:rPr>
        <w:t>Schuenhage</w:t>
      </w:r>
      <w:proofErr w:type="spellEnd"/>
      <w:r w:rsidR="00D95016">
        <w:rPr>
          <w:rFonts w:ascii="Verdana" w:hAnsi="Verdana"/>
          <w:bCs/>
          <w:sz w:val="20"/>
          <w:szCs w:val="20"/>
        </w:rPr>
        <w:t xml:space="preserve"> </w:t>
      </w:r>
      <w:bookmarkStart w:id="1" w:name="_GoBack"/>
      <w:bookmarkEnd w:id="1"/>
    </w:p>
    <w:p w:rsidR="00DB5548" w:rsidRPr="00495F74" w:rsidRDefault="0077183F" w:rsidP="007E5D74">
      <w:pPr>
        <w:pStyle w:val="Normaalweb"/>
        <w:tabs>
          <w:tab w:val="left" w:pos="7956"/>
        </w:tabs>
        <w:spacing w:before="0" w:beforeAutospacing="0" w:after="0" w:afterAutospacing="0"/>
        <w:rPr>
          <w:rFonts w:ascii="Verdana" w:hAnsi="Verdana"/>
          <w:bCs/>
          <w:sz w:val="20"/>
          <w:szCs w:val="20"/>
        </w:rPr>
      </w:pPr>
      <w:r>
        <w:rPr>
          <w:rFonts w:ascii="Verdana" w:hAnsi="Verdana"/>
          <w:bCs/>
          <w:sz w:val="20"/>
          <w:szCs w:val="20"/>
        </w:rPr>
        <w:t xml:space="preserve">Organist:  Rinus Jobse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87D97" w:rsidRPr="00495F74">
        <w:rPr>
          <w:rFonts w:ascii="Verdana" w:hAnsi="Verdana"/>
          <w:bCs/>
          <w:sz w:val="20"/>
          <w:szCs w:val="20"/>
        </w:rPr>
        <w:t xml:space="preserve"> </w:t>
      </w:r>
      <w:r w:rsidR="004606BD" w:rsidRPr="00495F74">
        <w:rPr>
          <w:rFonts w:ascii="Verdana" w:hAnsi="Verdana"/>
          <w:bCs/>
          <w:sz w:val="20"/>
          <w:szCs w:val="20"/>
        </w:rPr>
        <w:t xml:space="preserve"> </w:t>
      </w:r>
      <w:r w:rsidR="007E5D74">
        <w:rPr>
          <w:rFonts w:ascii="Verdana" w:hAnsi="Verdana"/>
          <w:bCs/>
          <w:sz w:val="20"/>
          <w:szCs w:val="20"/>
        </w:rPr>
        <w:tab/>
      </w:r>
    </w:p>
    <w:p w:rsidR="004865C9" w:rsidRPr="00495F74" w:rsidRDefault="00DB5548" w:rsidP="00A55460">
      <w:pPr>
        <w:rPr>
          <w:rFonts w:ascii="Verdana" w:hAnsi="Verdana"/>
          <w:bCs/>
          <w:sz w:val="20"/>
          <w:szCs w:val="20"/>
        </w:rPr>
      </w:pPr>
      <w:r w:rsidRPr="00495F74">
        <w:rPr>
          <w:rFonts w:ascii="Verdana" w:hAnsi="Verdana"/>
          <w:bCs/>
          <w:sz w:val="20"/>
          <w:szCs w:val="20"/>
        </w:rPr>
        <w:t xml:space="preserve">Kindernevendienst: </w:t>
      </w:r>
      <w:r w:rsidR="00D95016">
        <w:rPr>
          <w:rFonts w:ascii="Verdana" w:hAnsi="Verdana"/>
          <w:bCs/>
          <w:sz w:val="20"/>
          <w:szCs w:val="20"/>
        </w:rPr>
        <w:t xml:space="preserve">Gerdien Janse </w:t>
      </w:r>
      <w:r w:rsidR="0077183F">
        <w:rPr>
          <w:rFonts w:ascii="Verdana" w:hAnsi="Verdana"/>
          <w:bCs/>
          <w:sz w:val="20"/>
          <w:szCs w:val="20"/>
        </w:rPr>
        <w:t xml:space="preserve">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4865C9" w:rsidRPr="00495F74">
        <w:rPr>
          <w:rFonts w:ascii="Verdana" w:hAnsi="Verdana"/>
          <w:bCs/>
          <w:sz w:val="20"/>
          <w:szCs w:val="20"/>
        </w:rPr>
        <w:t xml:space="preserve"> </w:t>
      </w:r>
      <w:r w:rsidR="00B54BEA" w:rsidRPr="00495F74">
        <w:rPr>
          <w:rFonts w:ascii="Verdana" w:hAnsi="Verdana"/>
          <w:bCs/>
          <w:sz w:val="20"/>
          <w:szCs w:val="20"/>
        </w:rPr>
        <w:t xml:space="preserve"> </w:t>
      </w:r>
    </w:p>
    <w:p w:rsidR="00F1466E" w:rsidRPr="00495F74" w:rsidRDefault="001A0221" w:rsidP="00A55460">
      <w:pPr>
        <w:rPr>
          <w:rFonts w:ascii="Verdana" w:hAnsi="Verdana"/>
          <w:bCs/>
          <w:sz w:val="20"/>
          <w:szCs w:val="20"/>
        </w:rPr>
      </w:pPr>
      <w:r w:rsidRPr="00495F74">
        <w:rPr>
          <w:rFonts w:ascii="Verdana" w:hAnsi="Verdana"/>
          <w:bCs/>
          <w:sz w:val="20"/>
          <w:szCs w:val="20"/>
        </w:rPr>
        <w:t>Collecte:</w:t>
      </w:r>
      <w:r w:rsidR="004A443F" w:rsidRPr="00495F74">
        <w:rPr>
          <w:rFonts w:ascii="Verdana" w:hAnsi="Verdana"/>
          <w:bCs/>
          <w:sz w:val="20"/>
          <w:szCs w:val="20"/>
        </w:rPr>
        <w:t xml:space="preserve"> </w:t>
      </w:r>
      <w:r w:rsidR="00263654" w:rsidRPr="00495F74">
        <w:rPr>
          <w:rFonts w:ascii="Verdana" w:hAnsi="Verdana"/>
          <w:bCs/>
          <w:sz w:val="20"/>
          <w:szCs w:val="20"/>
        </w:rPr>
        <w:t xml:space="preserve">Kerk en </w:t>
      </w:r>
      <w:r w:rsidR="00093A8D">
        <w:rPr>
          <w:rFonts w:ascii="Verdana" w:hAnsi="Verdana"/>
          <w:bCs/>
          <w:sz w:val="20"/>
          <w:szCs w:val="20"/>
        </w:rPr>
        <w:t xml:space="preserve">Diaconie  </w:t>
      </w:r>
      <w:r w:rsidR="003929E0">
        <w:rPr>
          <w:rFonts w:ascii="Verdana" w:hAnsi="Verdana"/>
          <w:bCs/>
          <w:sz w:val="20"/>
          <w:szCs w:val="20"/>
        </w:rPr>
        <w:t>(</w:t>
      </w:r>
      <w:proofErr w:type="spellStart"/>
      <w:r w:rsidR="003929E0">
        <w:rPr>
          <w:rFonts w:ascii="Verdana" w:hAnsi="Verdana"/>
          <w:bCs/>
          <w:sz w:val="20"/>
          <w:szCs w:val="20"/>
        </w:rPr>
        <w:t>Mercy</w:t>
      </w:r>
      <w:proofErr w:type="spellEnd"/>
      <w:r w:rsidR="003929E0">
        <w:rPr>
          <w:rFonts w:ascii="Verdana" w:hAnsi="Verdana"/>
          <w:bCs/>
          <w:sz w:val="20"/>
          <w:szCs w:val="20"/>
        </w:rPr>
        <w:t xml:space="preserve"> </w:t>
      </w:r>
      <w:proofErr w:type="spellStart"/>
      <w:r w:rsidR="003929E0">
        <w:rPr>
          <w:rFonts w:ascii="Verdana" w:hAnsi="Verdana"/>
          <w:bCs/>
          <w:sz w:val="20"/>
          <w:szCs w:val="20"/>
        </w:rPr>
        <w:t>ships</w:t>
      </w:r>
      <w:proofErr w:type="spellEnd"/>
      <w:r w:rsidR="003929E0">
        <w:rPr>
          <w:rFonts w:ascii="Verdana" w:hAnsi="Verdana"/>
          <w:bCs/>
          <w:sz w:val="20"/>
          <w:szCs w:val="20"/>
        </w:rPr>
        <w:t xml:space="preserve"> – zie nieuwsbrief)</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E00E0" w:rsidRPr="00495F74">
        <w:rPr>
          <w:rFonts w:ascii="Verdana" w:hAnsi="Verdana"/>
          <w:bCs/>
          <w:sz w:val="20"/>
          <w:szCs w:val="20"/>
        </w:rPr>
        <w:t xml:space="preserve"> </w:t>
      </w:r>
      <w:r w:rsidR="009035E3" w:rsidRPr="00495F74">
        <w:rPr>
          <w:rFonts w:ascii="Verdana" w:hAnsi="Verdana"/>
          <w:bCs/>
          <w:sz w:val="20"/>
          <w:szCs w:val="20"/>
        </w:rPr>
        <w:t xml:space="preserve"> </w:t>
      </w:r>
      <w:r w:rsidR="004606BD" w:rsidRPr="00495F74">
        <w:rPr>
          <w:rFonts w:ascii="Verdana" w:hAnsi="Verdana"/>
          <w:bCs/>
          <w:sz w:val="20"/>
          <w:szCs w:val="20"/>
        </w:rPr>
        <w:t xml:space="preserve"> </w:t>
      </w:r>
      <w:r w:rsidR="00D83E0F" w:rsidRPr="00495F74">
        <w:rPr>
          <w:rFonts w:ascii="Verdana" w:hAnsi="Verdana"/>
          <w:bCs/>
          <w:sz w:val="20"/>
          <w:szCs w:val="20"/>
        </w:rPr>
        <w:t xml:space="preserve"> </w:t>
      </w:r>
      <w:r w:rsidR="004865C9" w:rsidRPr="00495F74">
        <w:rPr>
          <w:rFonts w:ascii="Verdana" w:hAnsi="Verdana"/>
          <w:bCs/>
          <w:sz w:val="20"/>
          <w:szCs w:val="20"/>
        </w:rPr>
        <w:t xml:space="preserve"> </w:t>
      </w:r>
    </w:p>
    <w:p w:rsidR="008C42F3" w:rsidRDefault="001A0221" w:rsidP="00A55460">
      <w:pPr>
        <w:rPr>
          <w:rFonts w:ascii="Verdana" w:hAnsi="Verdana"/>
          <w:bCs/>
          <w:sz w:val="20"/>
          <w:szCs w:val="20"/>
        </w:rPr>
      </w:pPr>
      <w:r w:rsidRPr="00495F74">
        <w:rPr>
          <w:rFonts w:ascii="Verdana" w:hAnsi="Verdana"/>
          <w:bCs/>
          <w:sz w:val="20"/>
          <w:szCs w:val="20"/>
        </w:rPr>
        <w:t>Bloemengroet:</w:t>
      </w:r>
      <w:r w:rsidR="001A2BA8" w:rsidRPr="00495F74">
        <w:rPr>
          <w:rFonts w:ascii="Verdana" w:hAnsi="Verdana"/>
          <w:bCs/>
          <w:sz w:val="20"/>
          <w:szCs w:val="20"/>
        </w:rPr>
        <w:t xml:space="preserve"> </w:t>
      </w:r>
      <w:proofErr w:type="spellStart"/>
      <w:r w:rsidR="00093A8D">
        <w:rPr>
          <w:rFonts w:ascii="Verdana" w:hAnsi="Verdana"/>
          <w:bCs/>
          <w:sz w:val="20"/>
          <w:szCs w:val="20"/>
        </w:rPr>
        <w:t>fam</w:t>
      </w:r>
      <w:proofErr w:type="spellEnd"/>
      <w:r w:rsidR="00093A8D">
        <w:rPr>
          <w:rFonts w:ascii="Verdana" w:hAnsi="Verdana"/>
          <w:bCs/>
          <w:sz w:val="20"/>
          <w:szCs w:val="20"/>
        </w:rPr>
        <w:t xml:space="preserve"> </w:t>
      </w:r>
      <w:r w:rsidR="00D95016">
        <w:rPr>
          <w:rFonts w:ascii="Verdana" w:hAnsi="Verdana"/>
          <w:bCs/>
          <w:sz w:val="20"/>
          <w:szCs w:val="20"/>
        </w:rPr>
        <w:t xml:space="preserve">Vos-Jobse, Oude </w:t>
      </w:r>
      <w:proofErr w:type="spellStart"/>
      <w:r w:rsidR="00D95016">
        <w:rPr>
          <w:rFonts w:ascii="Verdana" w:hAnsi="Verdana"/>
          <w:bCs/>
          <w:sz w:val="20"/>
          <w:szCs w:val="20"/>
        </w:rPr>
        <w:t>Domburgseweg</w:t>
      </w:r>
      <w:proofErr w:type="spellEnd"/>
      <w:r w:rsidR="00D95016">
        <w:rPr>
          <w:rFonts w:ascii="Verdana" w:hAnsi="Verdana"/>
          <w:bCs/>
          <w:sz w:val="20"/>
          <w:szCs w:val="20"/>
        </w:rPr>
        <w:t xml:space="preserve"> 48 </w:t>
      </w:r>
      <w:r w:rsidR="00093A8D">
        <w:rPr>
          <w:rFonts w:ascii="Verdana" w:hAnsi="Verdana"/>
          <w:bCs/>
          <w:sz w:val="20"/>
          <w:szCs w:val="20"/>
        </w:rPr>
        <w:t xml:space="preserve">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E00E0" w:rsidRPr="00495F74">
        <w:rPr>
          <w:rFonts w:ascii="Verdana" w:hAnsi="Verdana"/>
          <w:bCs/>
          <w:sz w:val="20"/>
          <w:szCs w:val="20"/>
        </w:rPr>
        <w:t xml:space="preserve"> </w:t>
      </w:r>
    </w:p>
    <w:p w:rsidR="001A0221" w:rsidRPr="00495F74" w:rsidRDefault="008C42F3" w:rsidP="00A55460">
      <w:pPr>
        <w:rPr>
          <w:rFonts w:ascii="Verdana" w:hAnsi="Verdana"/>
          <w:bCs/>
          <w:sz w:val="20"/>
          <w:szCs w:val="20"/>
        </w:rPr>
      </w:pPr>
      <w:r>
        <w:rPr>
          <w:rFonts w:ascii="Verdana" w:hAnsi="Verdana"/>
          <w:bCs/>
          <w:sz w:val="20"/>
          <w:szCs w:val="20"/>
        </w:rPr>
        <w:t>Om 10.00 uur is er ook Tienerdienst</w:t>
      </w:r>
      <w:r w:rsidR="009035E3" w:rsidRPr="00495F74">
        <w:rPr>
          <w:rFonts w:ascii="Verdana" w:hAnsi="Verdana"/>
          <w:bCs/>
          <w:sz w:val="20"/>
          <w:szCs w:val="20"/>
        </w:rPr>
        <w:t xml:space="preserve"> </w:t>
      </w:r>
      <w:r w:rsidR="004606BD" w:rsidRPr="00495F74">
        <w:rPr>
          <w:rFonts w:ascii="Verdana" w:hAnsi="Verdana"/>
          <w:bCs/>
          <w:sz w:val="20"/>
          <w:szCs w:val="20"/>
        </w:rPr>
        <w:t xml:space="preserve"> </w:t>
      </w:r>
      <w:r w:rsidR="00D83E0F" w:rsidRPr="00495F74">
        <w:rPr>
          <w:rFonts w:ascii="Verdana" w:hAnsi="Verdana"/>
          <w:bCs/>
          <w:sz w:val="20"/>
          <w:szCs w:val="20"/>
        </w:rPr>
        <w:t xml:space="preserve"> </w:t>
      </w:r>
      <w:r w:rsidR="00053EAB" w:rsidRPr="00495F74">
        <w:rPr>
          <w:rFonts w:ascii="Verdana" w:hAnsi="Verdana"/>
          <w:bCs/>
          <w:sz w:val="20"/>
          <w:szCs w:val="20"/>
        </w:rPr>
        <w:t xml:space="preserve"> </w:t>
      </w:r>
      <w:r w:rsidR="00F1466E" w:rsidRPr="00495F74">
        <w:rPr>
          <w:rFonts w:ascii="Verdana" w:hAnsi="Verdana"/>
          <w:bCs/>
          <w:sz w:val="20"/>
          <w:szCs w:val="20"/>
        </w:rPr>
        <w:t xml:space="preserve"> </w:t>
      </w:r>
    </w:p>
    <w:p w:rsidR="006152A5" w:rsidRPr="00495F74" w:rsidRDefault="001A0221" w:rsidP="006152A5">
      <w:pPr>
        <w:rPr>
          <w:rFonts w:ascii="Verdana" w:hAnsi="Verdana"/>
          <w:bCs/>
          <w:sz w:val="20"/>
          <w:szCs w:val="20"/>
        </w:rPr>
      </w:pPr>
      <w:r w:rsidRPr="00495F74">
        <w:rPr>
          <w:rFonts w:ascii="Verdana" w:hAnsi="Verdana"/>
          <w:b/>
          <w:bCs/>
          <w:sz w:val="20"/>
          <w:szCs w:val="20"/>
        </w:rPr>
        <w:t>Vanavond</w:t>
      </w:r>
      <w:r w:rsidRPr="00495F74">
        <w:rPr>
          <w:rFonts w:ascii="Verdana" w:hAnsi="Verdana"/>
          <w:bCs/>
          <w:sz w:val="20"/>
          <w:szCs w:val="20"/>
        </w:rPr>
        <w:t xml:space="preserve">: </w:t>
      </w:r>
      <w:r w:rsidR="00CE00E0" w:rsidRPr="00495F74">
        <w:rPr>
          <w:rFonts w:ascii="Verdana" w:hAnsi="Verdana"/>
          <w:bCs/>
          <w:sz w:val="20"/>
          <w:szCs w:val="20"/>
        </w:rPr>
        <w:t xml:space="preserve">is er </w:t>
      </w:r>
      <w:r w:rsidR="00D95016">
        <w:rPr>
          <w:rFonts w:ascii="Verdana" w:hAnsi="Verdana"/>
          <w:bCs/>
          <w:sz w:val="20"/>
          <w:szCs w:val="20"/>
        </w:rPr>
        <w:t xml:space="preserve">Oostkappel Zingt om 19.00 uur de </w:t>
      </w:r>
      <w:r w:rsidR="00D95016" w:rsidRPr="007E5D74">
        <w:rPr>
          <w:rFonts w:ascii="Verdana" w:hAnsi="Verdana"/>
          <w:bCs/>
          <w:sz w:val="20"/>
          <w:szCs w:val="20"/>
        </w:rPr>
        <w:t xml:space="preserve">Dorpskerk </w:t>
      </w:r>
      <w:r w:rsidR="000D5A7E" w:rsidRPr="007E5D74">
        <w:rPr>
          <w:rFonts w:ascii="Verdana" w:hAnsi="Verdana"/>
          <w:bCs/>
          <w:sz w:val="20"/>
          <w:szCs w:val="20"/>
        </w:rPr>
        <w:t xml:space="preserve"> </w:t>
      </w:r>
      <w:r w:rsidR="007E5D74" w:rsidRPr="007E5D74">
        <w:rPr>
          <w:rFonts w:ascii="Verdana" w:hAnsi="Verdana"/>
          <w:sz w:val="20"/>
          <w:szCs w:val="20"/>
        </w:rPr>
        <w:t>met ‘</w:t>
      </w:r>
      <w:proofErr w:type="spellStart"/>
      <w:r w:rsidR="007E5D74" w:rsidRPr="007E5D74">
        <w:rPr>
          <w:rFonts w:ascii="Verdana" w:hAnsi="Verdana"/>
          <w:sz w:val="20"/>
          <w:szCs w:val="20"/>
        </w:rPr>
        <w:t>Glorious</w:t>
      </w:r>
      <w:proofErr w:type="spellEnd"/>
      <w:r w:rsidR="007E5D74" w:rsidRPr="007E5D74">
        <w:rPr>
          <w:rFonts w:ascii="Verdana" w:hAnsi="Verdana"/>
          <w:sz w:val="20"/>
          <w:szCs w:val="20"/>
        </w:rPr>
        <w:t>’</w:t>
      </w:r>
    </w:p>
    <w:p w:rsidR="009B4C51" w:rsidRPr="00495F74" w:rsidRDefault="009B4C51" w:rsidP="004606BD">
      <w:pPr>
        <w:rPr>
          <w:rFonts w:ascii="Verdana" w:hAnsi="Verdana"/>
          <w:b/>
          <w:bCs/>
          <w:sz w:val="20"/>
          <w:szCs w:val="20"/>
        </w:rPr>
      </w:pPr>
      <w:r w:rsidRPr="00495F74">
        <w:rPr>
          <w:rFonts w:ascii="Verdana" w:hAnsi="Verdana"/>
          <w:b/>
          <w:bCs/>
          <w:sz w:val="20"/>
          <w:szCs w:val="20"/>
        </w:rPr>
        <w:t xml:space="preserve"> </w:t>
      </w:r>
    </w:p>
    <w:p w:rsidR="00D95016" w:rsidRDefault="00D95016" w:rsidP="004606BD">
      <w:pPr>
        <w:rPr>
          <w:rFonts w:ascii="Verdana" w:hAnsi="Verdana"/>
          <w:b/>
          <w:bCs/>
          <w:sz w:val="20"/>
          <w:szCs w:val="20"/>
        </w:rPr>
      </w:pPr>
      <w:r>
        <w:rPr>
          <w:rFonts w:ascii="Verdana" w:hAnsi="Verdana"/>
          <w:b/>
          <w:bCs/>
          <w:sz w:val="20"/>
          <w:szCs w:val="20"/>
        </w:rPr>
        <w:t>Deze week</w:t>
      </w:r>
    </w:p>
    <w:p w:rsidR="00D95016" w:rsidRDefault="00D95016" w:rsidP="004606BD">
      <w:pPr>
        <w:rPr>
          <w:rFonts w:ascii="Verdana" w:hAnsi="Verdana"/>
          <w:bCs/>
          <w:sz w:val="20"/>
          <w:szCs w:val="20"/>
        </w:rPr>
      </w:pPr>
      <w:r>
        <w:rPr>
          <w:rFonts w:ascii="Verdana" w:hAnsi="Verdana"/>
          <w:bCs/>
          <w:sz w:val="20"/>
          <w:szCs w:val="20"/>
        </w:rPr>
        <w:t>Donderdag 30 mei, Hemelvaart, om 09.30 uur dienst in de protestantse Dorpskerk</w:t>
      </w:r>
    </w:p>
    <w:p w:rsidR="00D95016" w:rsidRDefault="00D95016" w:rsidP="004606BD">
      <w:pPr>
        <w:rPr>
          <w:rFonts w:ascii="Verdana" w:hAnsi="Verdana"/>
          <w:bCs/>
          <w:sz w:val="20"/>
          <w:szCs w:val="20"/>
        </w:rPr>
      </w:pPr>
      <w:r>
        <w:rPr>
          <w:rFonts w:ascii="Verdana" w:hAnsi="Verdana"/>
          <w:bCs/>
          <w:sz w:val="20"/>
          <w:szCs w:val="20"/>
        </w:rPr>
        <w:t xml:space="preserve">Voorganger </w:t>
      </w:r>
      <w:proofErr w:type="spellStart"/>
      <w:r>
        <w:rPr>
          <w:rFonts w:ascii="Verdana" w:hAnsi="Verdana"/>
          <w:bCs/>
          <w:sz w:val="20"/>
          <w:szCs w:val="20"/>
        </w:rPr>
        <w:t>ds</w:t>
      </w:r>
      <w:proofErr w:type="spellEnd"/>
      <w:r>
        <w:rPr>
          <w:rFonts w:ascii="Verdana" w:hAnsi="Verdana"/>
          <w:bCs/>
          <w:sz w:val="20"/>
          <w:szCs w:val="20"/>
        </w:rPr>
        <w:t xml:space="preserve"> </w:t>
      </w:r>
      <w:proofErr w:type="spellStart"/>
      <w:r>
        <w:rPr>
          <w:rFonts w:ascii="Verdana" w:hAnsi="Verdana"/>
          <w:bCs/>
          <w:sz w:val="20"/>
          <w:szCs w:val="20"/>
        </w:rPr>
        <w:t>Ph.A</w:t>
      </w:r>
      <w:proofErr w:type="spellEnd"/>
      <w:r>
        <w:rPr>
          <w:rFonts w:ascii="Verdana" w:hAnsi="Verdana"/>
          <w:bCs/>
          <w:sz w:val="20"/>
          <w:szCs w:val="20"/>
        </w:rPr>
        <w:t>. Beukenhorst</w:t>
      </w:r>
    </w:p>
    <w:p w:rsidR="00D95016" w:rsidRPr="003929E0" w:rsidRDefault="00D95016" w:rsidP="004606BD">
      <w:pPr>
        <w:rPr>
          <w:rFonts w:ascii="Verdana" w:hAnsi="Verdana"/>
          <w:bCs/>
          <w:sz w:val="20"/>
          <w:szCs w:val="20"/>
        </w:rPr>
      </w:pPr>
      <w:r>
        <w:rPr>
          <w:rFonts w:ascii="Verdana" w:hAnsi="Verdana"/>
          <w:bCs/>
          <w:sz w:val="20"/>
          <w:szCs w:val="20"/>
        </w:rPr>
        <w:t>Collecte: Kerk en Diaconi</w:t>
      </w:r>
      <w:r w:rsidR="003929E0">
        <w:rPr>
          <w:rFonts w:ascii="Verdana" w:hAnsi="Verdana"/>
          <w:bCs/>
          <w:sz w:val="20"/>
          <w:szCs w:val="20"/>
        </w:rPr>
        <w:t xml:space="preserve">e </w:t>
      </w:r>
      <w:r w:rsidR="003929E0" w:rsidRPr="003929E0">
        <w:rPr>
          <w:rFonts w:ascii="Verdana" w:hAnsi="Verdana"/>
          <w:bCs/>
          <w:sz w:val="20"/>
          <w:szCs w:val="20"/>
        </w:rPr>
        <w:t>(</w:t>
      </w:r>
      <w:r w:rsidR="003929E0" w:rsidRPr="003929E0">
        <w:rPr>
          <w:rFonts w:ascii="Verdana" w:hAnsi="Verdana"/>
          <w:sz w:val="20"/>
          <w:szCs w:val="20"/>
        </w:rPr>
        <w:t xml:space="preserve">Stichting Vrienden Cliënten </w:t>
      </w:r>
      <w:proofErr w:type="spellStart"/>
      <w:r w:rsidR="003929E0" w:rsidRPr="003929E0">
        <w:rPr>
          <w:rFonts w:ascii="Verdana" w:hAnsi="Verdana"/>
          <w:sz w:val="20"/>
          <w:szCs w:val="20"/>
        </w:rPr>
        <w:t>Emergis</w:t>
      </w:r>
      <w:proofErr w:type="spellEnd"/>
      <w:r w:rsidR="001B3E6B">
        <w:rPr>
          <w:rFonts w:ascii="Verdana" w:hAnsi="Verdana"/>
          <w:sz w:val="20"/>
          <w:szCs w:val="20"/>
        </w:rPr>
        <w:t xml:space="preserve"> – zie nieuwsbrief</w:t>
      </w:r>
      <w:r w:rsidR="003929E0" w:rsidRPr="003929E0">
        <w:rPr>
          <w:rFonts w:ascii="Verdana" w:hAnsi="Verdana"/>
          <w:sz w:val="20"/>
          <w:szCs w:val="20"/>
        </w:rPr>
        <w:t>)</w:t>
      </w:r>
    </w:p>
    <w:p w:rsidR="00D95016" w:rsidRPr="003929E0" w:rsidRDefault="00D95016" w:rsidP="004606BD">
      <w:pPr>
        <w:rPr>
          <w:rFonts w:ascii="Verdana" w:hAnsi="Verdana"/>
          <w:bCs/>
          <w:sz w:val="20"/>
          <w:szCs w:val="20"/>
        </w:rPr>
      </w:pPr>
    </w:p>
    <w:p w:rsidR="00263654" w:rsidRPr="00495F74" w:rsidRDefault="00263654" w:rsidP="004606BD">
      <w:pPr>
        <w:rPr>
          <w:rFonts w:ascii="Verdana" w:hAnsi="Verdana"/>
          <w:bCs/>
          <w:sz w:val="20"/>
          <w:szCs w:val="20"/>
        </w:rPr>
      </w:pPr>
      <w:r w:rsidRPr="00495F74">
        <w:rPr>
          <w:rFonts w:ascii="Verdana" w:hAnsi="Verdana"/>
          <w:b/>
          <w:bCs/>
          <w:sz w:val="20"/>
          <w:szCs w:val="20"/>
        </w:rPr>
        <w:t>V</w:t>
      </w:r>
      <w:r w:rsidR="009B4C51" w:rsidRPr="00495F74">
        <w:rPr>
          <w:rFonts w:ascii="Verdana" w:hAnsi="Verdana"/>
          <w:b/>
          <w:bCs/>
          <w:sz w:val="20"/>
          <w:szCs w:val="20"/>
        </w:rPr>
        <w:t xml:space="preserve">olgende </w:t>
      </w:r>
      <w:r w:rsidR="001A0221" w:rsidRPr="00495F74">
        <w:rPr>
          <w:rFonts w:ascii="Verdana" w:hAnsi="Verdana"/>
          <w:b/>
          <w:bCs/>
          <w:sz w:val="20"/>
          <w:szCs w:val="20"/>
        </w:rPr>
        <w:t>week</w:t>
      </w:r>
      <w:r w:rsidR="001A0221" w:rsidRPr="00495F74">
        <w:rPr>
          <w:rFonts w:ascii="Verdana" w:hAnsi="Verdana"/>
          <w:bCs/>
          <w:sz w:val="20"/>
          <w:szCs w:val="20"/>
        </w:rPr>
        <w:t xml:space="preserve">: </w:t>
      </w:r>
    </w:p>
    <w:p w:rsidR="00F67C94" w:rsidRPr="00495F74" w:rsidRDefault="00263654" w:rsidP="004606BD">
      <w:pPr>
        <w:rPr>
          <w:rFonts w:ascii="Verdana" w:hAnsi="Verdana"/>
          <w:bCs/>
          <w:sz w:val="20"/>
          <w:szCs w:val="20"/>
        </w:rPr>
      </w:pPr>
      <w:r w:rsidRPr="00495F74">
        <w:rPr>
          <w:rFonts w:ascii="Verdana" w:hAnsi="Verdana"/>
          <w:bCs/>
          <w:sz w:val="20"/>
          <w:szCs w:val="20"/>
        </w:rPr>
        <w:t xml:space="preserve">Zondag </w:t>
      </w:r>
      <w:r w:rsidR="00D95016">
        <w:rPr>
          <w:rFonts w:ascii="Verdana" w:hAnsi="Verdana"/>
          <w:bCs/>
          <w:sz w:val="20"/>
          <w:szCs w:val="20"/>
        </w:rPr>
        <w:t>2 juni o</w:t>
      </w:r>
      <w:r w:rsidR="006152A5" w:rsidRPr="00495F74">
        <w:rPr>
          <w:rFonts w:ascii="Verdana" w:hAnsi="Verdana"/>
          <w:bCs/>
          <w:sz w:val="20"/>
          <w:szCs w:val="20"/>
        </w:rPr>
        <w:t xml:space="preserve"> 10.00 uur </w:t>
      </w:r>
      <w:r w:rsidRPr="00495F74">
        <w:rPr>
          <w:rFonts w:ascii="Verdana" w:hAnsi="Verdana"/>
          <w:bCs/>
          <w:sz w:val="20"/>
          <w:szCs w:val="20"/>
        </w:rPr>
        <w:t xml:space="preserve">dienst in de protestantse </w:t>
      </w:r>
      <w:r w:rsidR="00093A8D">
        <w:rPr>
          <w:rFonts w:ascii="Verdana" w:hAnsi="Verdana"/>
          <w:bCs/>
          <w:sz w:val="20"/>
          <w:szCs w:val="20"/>
        </w:rPr>
        <w:t xml:space="preserve">Dorpskerk </w:t>
      </w:r>
      <w:r w:rsidR="00A20065" w:rsidRPr="00495F74">
        <w:rPr>
          <w:rFonts w:ascii="Verdana" w:hAnsi="Verdana"/>
          <w:bCs/>
          <w:sz w:val="20"/>
          <w:szCs w:val="20"/>
        </w:rPr>
        <w:t xml:space="preserve"> </w:t>
      </w:r>
      <w:r w:rsidR="00F67C94" w:rsidRPr="00495F74">
        <w:rPr>
          <w:rFonts w:ascii="Verdana" w:hAnsi="Verdana"/>
          <w:bCs/>
          <w:sz w:val="20"/>
          <w:szCs w:val="20"/>
        </w:rPr>
        <w:t xml:space="preserve"> </w:t>
      </w:r>
    </w:p>
    <w:p w:rsidR="006152A5" w:rsidRPr="00495F74" w:rsidRDefault="00F67C94" w:rsidP="004606BD">
      <w:pPr>
        <w:rPr>
          <w:rFonts w:ascii="Verdana" w:hAnsi="Verdana"/>
          <w:bCs/>
          <w:sz w:val="20"/>
          <w:szCs w:val="20"/>
        </w:rPr>
      </w:pPr>
      <w:r w:rsidRPr="00495F74">
        <w:rPr>
          <w:rFonts w:ascii="Verdana" w:hAnsi="Verdana"/>
          <w:bCs/>
          <w:sz w:val="20"/>
          <w:szCs w:val="20"/>
        </w:rPr>
        <w:t xml:space="preserve">Voorganger </w:t>
      </w:r>
      <w:proofErr w:type="spellStart"/>
      <w:r w:rsidRPr="00495F74">
        <w:rPr>
          <w:rFonts w:ascii="Verdana" w:hAnsi="Verdana"/>
          <w:bCs/>
          <w:sz w:val="20"/>
          <w:szCs w:val="20"/>
        </w:rPr>
        <w:t>ds</w:t>
      </w:r>
      <w:proofErr w:type="spellEnd"/>
      <w:r w:rsidRPr="00495F74">
        <w:rPr>
          <w:rFonts w:ascii="Verdana" w:hAnsi="Verdana"/>
          <w:bCs/>
          <w:sz w:val="20"/>
          <w:szCs w:val="20"/>
        </w:rPr>
        <w:t xml:space="preserve"> </w:t>
      </w:r>
      <w:r w:rsidR="00D95016">
        <w:rPr>
          <w:rFonts w:ascii="Verdana" w:hAnsi="Verdana"/>
          <w:bCs/>
          <w:sz w:val="20"/>
          <w:szCs w:val="20"/>
        </w:rPr>
        <w:t>Van Bruggen uit Westkapelle (kanselru</w:t>
      </w:r>
      <w:r w:rsidR="001B3E6B">
        <w:rPr>
          <w:rFonts w:ascii="Verdana" w:hAnsi="Verdana"/>
          <w:bCs/>
          <w:sz w:val="20"/>
          <w:szCs w:val="20"/>
        </w:rPr>
        <w:t>i</w:t>
      </w:r>
      <w:r w:rsidR="00D95016">
        <w:rPr>
          <w:rFonts w:ascii="Verdana" w:hAnsi="Verdana"/>
          <w:bCs/>
          <w:sz w:val="20"/>
          <w:szCs w:val="20"/>
        </w:rPr>
        <w:t xml:space="preserve">l) </w:t>
      </w:r>
      <w:r w:rsidR="00093A8D">
        <w:rPr>
          <w:rFonts w:ascii="Verdana" w:hAnsi="Verdana"/>
          <w:bCs/>
          <w:sz w:val="20"/>
          <w:szCs w:val="20"/>
        </w:rPr>
        <w:t xml:space="preserve"> </w:t>
      </w:r>
      <w:r w:rsidR="00A20065" w:rsidRPr="00495F74">
        <w:rPr>
          <w:rFonts w:ascii="Verdana" w:hAnsi="Verdana"/>
          <w:bCs/>
          <w:sz w:val="20"/>
          <w:szCs w:val="20"/>
        </w:rPr>
        <w:t xml:space="preserve"> </w:t>
      </w:r>
      <w:r w:rsidRPr="00495F74">
        <w:rPr>
          <w:rFonts w:ascii="Verdana" w:hAnsi="Verdana"/>
          <w:bCs/>
          <w:sz w:val="20"/>
          <w:szCs w:val="20"/>
        </w:rPr>
        <w:t xml:space="preserve"> </w:t>
      </w:r>
    </w:p>
    <w:p w:rsidR="00A20065" w:rsidRPr="00495F74" w:rsidRDefault="00DB5548" w:rsidP="004606BD">
      <w:pPr>
        <w:rPr>
          <w:rFonts w:ascii="Verdana" w:hAnsi="Verdana"/>
          <w:bCs/>
          <w:sz w:val="20"/>
          <w:szCs w:val="20"/>
        </w:rPr>
      </w:pPr>
      <w:r w:rsidRPr="00495F74">
        <w:rPr>
          <w:rFonts w:ascii="Verdana" w:hAnsi="Verdana"/>
          <w:bCs/>
          <w:sz w:val="20"/>
          <w:szCs w:val="20"/>
        </w:rPr>
        <w:t>Collecte: Kerk en</w:t>
      </w:r>
      <w:r w:rsidR="00582696" w:rsidRPr="00495F74">
        <w:rPr>
          <w:rFonts w:ascii="Verdana" w:hAnsi="Verdana"/>
          <w:bCs/>
          <w:sz w:val="20"/>
          <w:szCs w:val="20"/>
        </w:rPr>
        <w:t xml:space="preserve"> </w:t>
      </w:r>
      <w:r w:rsidR="00A20065" w:rsidRPr="00495F74">
        <w:rPr>
          <w:rFonts w:ascii="Verdana" w:hAnsi="Verdana"/>
          <w:bCs/>
          <w:sz w:val="20"/>
          <w:szCs w:val="20"/>
        </w:rPr>
        <w:t xml:space="preserve">Diaconie </w:t>
      </w:r>
    </w:p>
    <w:p w:rsidR="00DB5548" w:rsidRPr="00495F74" w:rsidRDefault="00D95016" w:rsidP="004606BD">
      <w:pPr>
        <w:rPr>
          <w:rFonts w:ascii="Verdana" w:hAnsi="Verdana"/>
          <w:b/>
          <w:bCs/>
          <w:sz w:val="20"/>
          <w:szCs w:val="20"/>
        </w:rPr>
      </w:pPr>
      <w:r>
        <w:rPr>
          <w:rFonts w:ascii="Verdana" w:hAnsi="Verdana"/>
          <w:bCs/>
          <w:sz w:val="20"/>
          <w:szCs w:val="20"/>
        </w:rPr>
        <w:t xml:space="preserve">‘s </w:t>
      </w:r>
      <w:r w:rsidR="00263654" w:rsidRPr="00495F74">
        <w:rPr>
          <w:rFonts w:ascii="Verdana" w:hAnsi="Verdana"/>
          <w:bCs/>
          <w:sz w:val="20"/>
          <w:szCs w:val="20"/>
        </w:rPr>
        <w:t xml:space="preserve">Avonds </w:t>
      </w:r>
      <w:r w:rsidR="006152A5" w:rsidRPr="00495F74">
        <w:rPr>
          <w:rFonts w:ascii="Verdana" w:hAnsi="Verdana"/>
          <w:bCs/>
          <w:sz w:val="20"/>
          <w:szCs w:val="20"/>
        </w:rPr>
        <w:t xml:space="preserve">is er </w:t>
      </w:r>
      <w:r>
        <w:rPr>
          <w:rFonts w:ascii="Verdana" w:hAnsi="Verdana"/>
          <w:bCs/>
          <w:sz w:val="20"/>
          <w:szCs w:val="20"/>
        </w:rPr>
        <w:t xml:space="preserve">geen dienst. </w:t>
      </w:r>
      <w:r w:rsidR="00CD4674" w:rsidRPr="00495F74">
        <w:rPr>
          <w:rFonts w:ascii="Verdana" w:hAnsi="Verdana"/>
          <w:bCs/>
          <w:sz w:val="20"/>
          <w:szCs w:val="20"/>
        </w:rPr>
        <w:t xml:space="preserve"> </w:t>
      </w:r>
    </w:p>
    <w:p w:rsidR="00AC2CE5" w:rsidRPr="00495F74" w:rsidRDefault="00AC2CE5" w:rsidP="00AC2CE5">
      <w:pPr>
        <w:rPr>
          <w:rFonts w:ascii="Verdana" w:hAnsi="Verdana"/>
          <w:b/>
          <w:bCs/>
          <w:sz w:val="20"/>
          <w:szCs w:val="20"/>
        </w:rPr>
      </w:pPr>
    </w:p>
    <w:p w:rsidR="00D91C9C" w:rsidRPr="00495F74" w:rsidRDefault="00D91C9C" w:rsidP="00AC2CE5">
      <w:pPr>
        <w:rPr>
          <w:rFonts w:ascii="Verdana" w:hAnsi="Verdana"/>
          <w:b/>
          <w:sz w:val="20"/>
          <w:szCs w:val="20"/>
        </w:rPr>
      </w:pPr>
      <w:r w:rsidRPr="00495F74">
        <w:rPr>
          <w:rFonts w:ascii="Verdana" w:hAnsi="Verdana"/>
          <w:b/>
          <w:sz w:val="20"/>
          <w:szCs w:val="20"/>
        </w:rPr>
        <w:t>KERKELIJKE ACTIVITEITEN:</w:t>
      </w:r>
    </w:p>
    <w:p w:rsidR="00D91C9C" w:rsidRPr="00495F74" w:rsidRDefault="00D91C9C" w:rsidP="007119CC">
      <w:pPr>
        <w:tabs>
          <w:tab w:val="left" w:pos="1134"/>
          <w:tab w:val="left" w:pos="1418"/>
          <w:tab w:val="left" w:pos="1985"/>
          <w:tab w:val="left" w:pos="5812"/>
          <w:tab w:val="left" w:pos="6521"/>
        </w:tabs>
        <w:rPr>
          <w:rFonts w:ascii="Verdana" w:hAnsi="Verdana"/>
          <w:bCs/>
          <w:sz w:val="20"/>
          <w:szCs w:val="20"/>
        </w:rPr>
      </w:pPr>
      <w:r w:rsidRPr="00495F74">
        <w:rPr>
          <w:rFonts w:ascii="Verdana" w:hAnsi="Verdana"/>
          <w:bCs/>
          <w:sz w:val="20"/>
          <w:szCs w:val="20"/>
        </w:rPr>
        <w:t xml:space="preserve">Zo. </w:t>
      </w:r>
      <w:r w:rsidR="00D95016">
        <w:rPr>
          <w:rFonts w:ascii="Verdana" w:hAnsi="Verdana"/>
          <w:bCs/>
          <w:sz w:val="20"/>
          <w:szCs w:val="20"/>
        </w:rPr>
        <w:t>26</w:t>
      </w:r>
      <w:r w:rsidRPr="00495F74">
        <w:rPr>
          <w:rFonts w:ascii="Verdana" w:hAnsi="Verdana"/>
          <w:bCs/>
          <w:sz w:val="20"/>
          <w:szCs w:val="20"/>
        </w:rPr>
        <w:t xml:space="preserve"> mei    </w:t>
      </w:r>
      <w:r w:rsidRPr="00495F74">
        <w:rPr>
          <w:rFonts w:ascii="Verdana" w:hAnsi="Verdana"/>
          <w:bCs/>
          <w:sz w:val="20"/>
          <w:szCs w:val="20"/>
        </w:rPr>
        <w:tab/>
      </w:r>
      <w:r w:rsidRPr="00495F74">
        <w:rPr>
          <w:rFonts w:ascii="Verdana" w:hAnsi="Verdana"/>
          <w:bCs/>
          <w:sz w:val="20"/>
          <w:szCs w:val="20"/>
        </w:rPr>
        <w:tab/>
        <w:t xml:space="preserve">Vrijwilligers </w:t>
      </w:r>
      <w:proofErr w:type="spellStart"/>
      <w:r w:rsidRPr="00495F74">
        <w:rPr>
          <w:rFonts w:ascii="Verdana" w:hAnsi="Verdana"/>
          <w:bCs/>
          <w:sz w:val="20"/>
          <w:szCs w:val="20"/>
        </w:rPr>
        <w:t>Symnia</w:t>
      </w:r>
      <w:proofErr w:type="spellEnd"/>
      <w:r w:rsidRPr="00495F74">
        <w:rPr>
          <w:rFonts w:ascii="Verdana" w:hAnsi="Verdana"/>
          <w:bCs/>
          <w:sz w:val="20"/>
          <w:szCs w:val="20"/>
        </w:rPr>
        <w:tab/>
        <w:t>17.50 uur</w:t>
      </w:r>
      <w:r w:rsidRPr="00495F74">
        <w:rPr>
          <w:rFonts w:ascii="Verdana" w:hAnsi="Verdana"/>
          <w:bCs/>
          <w:sz w:val="20"/>
          <w:szCs w:val="20"/>
        </w:rPr>
        <w:tab/>
      </w:r>
      <w:r w:rsidR="00D95016">
        <w:rPr>
          <w:rFonts w:ascii="Verdana" w:hAnsi="Verdana"/>
          <w:bCs/>
          <w:sz w:val="20"/>
          <w:szCs w:val="20"/>
        </w:rPr>
        <w:t xml:space="preserve">Marjo en Koos </w:t>
      </w:r>
      <w:r w:rsidR="00093A8D">
        <w:rPr>
          <w:rFonts w:ascii="Verdana" w:hAnsi="Verdana"/>
          <w:bCs/>
          <w:sz w:val="20"/>
          <w:szCs w:val="20"/>
        </w:rPr>
        <w:t xml:space="preserve"> </w:t>
      </w:r>
      <w:r w:rsidR="00A20065" w:rsidRPr="00495F74">
        <w:rPr>
          <w:rFonts w:ascii="Verdana" w:hAnsi="Verdana"/>
          <w:bCs/>
          <w:sz w:val="20"/>
          <w:szCs w:val="20"/>
        </w:rPr>
        <w:t xml:space="preserve"> </w:t>
      </w:r>
      <w:r w:rsidRPr="00495F74">
        <w:rPr>
          <w:rFonts w:ascii="Verdana" w:hAnsi="Verdana"/>
          <w:bCs/>
          <w:sz w:val="20"/>
          <w:szCs w:val="20"/>
        </w:rPr>
        <w:t xml:space="preserve">     </w:t>
      </w:r>
    </w:p>
    <w:p w:rsidR="00D95016" w:rsidRDefault="00D95016" w:rsidP="007119CC">
      <w:pPr>
        <w:tabs>
          <w:tab w:val="left" w:pos="7088"/>
        </w:tabs>
        <w:rPr>
          <w:rFonts w:ascii="Verdana" w:hAnsi="Verdana"/>
          <w:b/>
          <w:sz w:val="20"/>
          <w:szCs w:val="20"/>
        </w:rPr>
      </w:pPr>
    </w:p>
    <w:p w:rsidR="00D91C9C" w:rsidRPr="00495F74" w:rsidRDefault="00495F74" w:rsidP="007119CC">
      <w:pPr>
        <w:tabs>
          <w:tab w:val="left" w:pos="7088"/>
        </w:tabs>
        <w:rPr>
          <w:rFonts w:ascii="Verdana" w:hAnsi="Verdana"/>
          <w:b/>
          <w:sz w:val="20"/>
          <w:szCs w:val="20"/>
        </w:rPr>
      </w:pPr>
      <w:r w:rsidRPr="00495F74">
        <w:rPr>
          <w:rFonts w:ascii="Verdana" w:hAnsi="Verdana"/>
          <w:b/>
          <w:sz w:val="20"/>
          <w:szCs w:val="20"/>
        </w:rPr>
        <w:t>PASTORALE  BERICHTEN:</w:t>
      </w:r>
      <w:r w:rsidRPr="00495F74">
        <w:rPr>
          <w:rFonts w:ascii="Verdana" w:hAnsi="Verdana"/>
          <w:sz w:val="20"/>
          <w:szCs w:val="20"/>
        </w:rPr>
        <w:br/>
        <w:t xml:space="preserve">-We denken aan allen die te kampen hebben met ziekte, rouw en verdriet en bidden hen de onmisbare troost en kracht toe van de Eeuwige.   </w:t>
      </w:r>
    </w:p>
    <w:p w:rsidR="00495F74" w:rsidRPr="00495F74" w:rsidRDefault="00495F74" w:rsidP="00D91C9C">
      <w:pPr>
        <w:rPr>
          <w:rFonts w:ascii="Verdana" w:hAnsi="Verdana"/>
          <w:b/>
          <w:sz w:val="20"/>
          <w:szCs w:val="20"/>
        </w:rPr>
      </w:pPr>
    </w:p>
    <w:p w:rsidR="000A2F6E" w:rsidRPr="000A2F6E" w:rsidRDefault="000A2F6E" w:rsidP="000A2F6E">
      <w:pPr>
        <w:rPr>
          <w:rFonts w:ascii="Verdana" w:hAnsi="Verdana"/>
          <w:sz w:val="20"/>
          <w:szCs w:val="20"/>
        </w:rPr>
      </w:pPr>
      <w:r>
        <w:rPr>
          <w:rFonts w:ascii="Verdana" w:hAnsi="Verdana"/>
          <w:b/>
          <w:sz w:val="20"/>
          <w:szCs w:val="20"/>
        </w:rPr>
        <w:t xml:space="preserve">Zondag 26 mei: </w:t>
      </w:r>
      <w:r>
        <w:t xml:space="preserve"> </w:t>
      </w:r>
      <w:r w:rsidRPr="000A2F6E">
        <w:rPr>
          <w:rFonts w:ascii="Verdana" w:hAnsi="Verdana"/>
          <w:b/>
          <w:sz w:val="20"/>
          <w:szCs w:val="20"/>
        </w:rPr>
        <w:t>2</w:t>
      </w:r>
      <w:r w:rsidRPr="000A2F6E">
        <w:rPr>
          <w:rFonts w:ascii="Verdana" w:hAnsi="Verdana"/>
          <w:b/>
          <w:sz w:val="20"/>
          <w:szCs w:val="20"/>
          <w:vertAlign w:val="superscript"/>
        </w:rPr>
        <w:t>e</w:t>
      </w:r>
      <w:r w:rsidRPr="000A2F6E">
        <w:rPr>
          <w:rFonts w:ascii="Verdana" w:hAnsi="Verdana"/>
          <w:b/>
          <w:sz w:val="20"/>
          <w:szCs w:val="20"/>
        </w:rPr>
        <w:t xml:space="preserve"> collecte </w:t>
      </w:r>
      <w:proofErr w:type="spellStart"/>
      <w:r w:rsidRPr="000A2F6E">
        <w:rPr>
          <w:rFonts w:ascii="Verdana" w:hAnsi="Verdana"/>
          <w:b/>
          <w:sz w:val="20"/>
          <w:szCs w:val="20"/>
        </w:rPr>
        <w:t>Mercy</w:t>
      </w:r>
      <w:proofErr w:type="spellEnd"/>
      <w:r w:rsidRPr="000A2F6E">
        <w:rPr>
          <w:rFonts w:ascii="Verdana" w:hAnsi="Verdana"/>
          <w:b/>
          <w:sz w:val="20"/>
          <w:szCs w:val="20"/>
        </w:rPr>
        <w:t xml:space="preserve"> </w:t>
      </w:r>
      <w:proofErr w:type="spellStart"/>
      <w:r w:rsidRPr="000A2F6E">
        <w:rPr>
          <w:rFonts w:ascii="Verdana" w:hAnsi="Verdana"/>
          <w:b/>
          <w:sz w:val="20"/>
          <w:szCs w:val="20"/>
        </w:rPr>
        <w:t>Ships</w:t>
      </w:r>
      <w:proofErr w:type="spellEnd"/>
    </w:p>
    <w:p w:rsidR="000A2F6E" w:rsidRPr="000A2F6E" w:rsidRDefault="000A2F6E" w:rsidP="000A2F6E">
      <w:pPr>
        <w:rPr>
          <w:rFonts w:ascii="Verdana" w:hAnsi="Verdana"/>
          <w:iCs/>
          <w:sz w:val="20"/>
          <w:szCs w:val="20"/>
        </w:rPr>
      </w:pPr>
      <w:r w:rsidRPr="000A2F6E">
        <w:rPr>
          <w:rFonts w:ascii="Verdana" w:hAnsi="Verdana"/>
          <w:iCs/>
          <w:sz w:val="20"/>
          <w:szCs w:val="20"/>
        </w:rPr>
        <w:t xml:space="preserve">Op zondag 26 mei is de Diaconale collecte bestemd voor </w:t>
      </w:r>
      <w:proofErr w:type="spellStart"/>
      <w:r w:rsidRPr="000A2F6E">
        <w:rPr>
          <w:rFonts w:ascii="Verdana" w:hAnsi="Verdana"/>
          <w:iCs/>
          <w:sz w:val="20"/>
          <w:szCs w:val="20"/>
        </w:rPr>
        <w:t>Mercy</w:t>
      </w:r>
      <w:proofErr w:type="spellEnd"/>
      <w:r w:rsidRPr="000A2F6E">
        <w:rPr>
          <w:rFonts w:ascii="Verdana" w:hAnsi="Verdana"/>
          <w:iCs/>
          <w:sz w:val="20"/>
          <w:szCs w:val="20"/>
        </w:rPr>
        <w:t xml:space="preserve"> </w:t>
      </w:r>
      <w:proofErr w:type="spellStart"/>
      <w:r w:rsidRPr="000A2F6E">
        <w:rPr>
          <w:rFonts w:ascii="Verdana" w:hAnsi="Verdana"/>
          <w:iCs/>
          <w:sz w:val="20"/>
          <w:szCs w:val="20"/>
        </w:rPr>
        <w:t>Ships</w:t>
      </w:r>
      <w:proofErr w:type="spellEnd"/>
      <w:r w:rsidRPr="000A2F6E">
        <w:rPr>
          <w:rFonts w:ascii="Verdana" w:hAnsi="Verdana"/>
          <w:iCs/>
          <w:sz w:val="20"/>
          <w:szCs w:val="20"/>
        </w:rPr>
        <w:t xml:space="preserve">. </w:t>
      </w:r>
      <w:proofErr w:type="spellStart"/>
      <w:r w:rsidRPr="000A2F6E">
        <w:rPr>
          <w:rFonts w:ascii="Verdana" w:hAnsi="Verdana"/>
          <w:iCs/>
          <w:sz w:val="20"/>
          <w:szCs w:val="20"/>
        </w:rPr>
        <w:t>Mercy</w:t>
      </w:r>
      <w:proofErr w:type="spellEnd"/>
      <w:r w:rsidRPr="000A2F6E">
        <w:rPr>
          <w:rFonts w:ascii="Verdana" w:hAnsi="Verdana"/>
          <w:iCs/>
          <w:sz w:val="20"/>
          <w:szCs w:val="20"/>
        </w:rPr>
        <w:t xml:space="preserve"> </w:t>
      </w:r>
      <w:proofErr w:type="spellStart"/>
      <w:r w:rsidRPr="000A2F6E">
        <w:rPr>
          <w:rFonts w:ascii="Verdana" w:hAnsi="Verdana"/>
          <w:iCs/>
          <w:sz w:val="20"/>
          <w:szCs w:val="20"/>
        </w:rPr>
        <w:t>Ships</w:t>
      </w:r>
      <w:proofErr w:type="spellEnd"/>
      <w:r w:rsidRPr="000A2F6E">
        <w:rPr>
          <w:rFonts w:ascii="Verdana" w:hAnsi="Verdana"/>
          <w:iCs/>
          <w:sz w:val="20"/>
          <w:szCs w:val="20"/>
        </w:rPr>
        <w:t xml:space="preserve"> Holland wil mensen en middelen inzetten ter ondersteuning van het internationale werk van </w:t>
      </w:r>
      <w:proofErr w:type="spellStart"/>
      <w:r w:rsidRPr="000A2F6E">
        <w:rPr>
          <w:rFonts w:ascii="Verdana" w:hAnsi="Verdana"/>
          <w:iCs/>
          <w:sz w:val="20"/>
          <w:szCs w:val="20"/>
        </w:rPr>
        <w:t>Mercy</w:t>
      </w:r>
      <w:proofErr w:type="spellEnd"/>
      <w:r w:rsidRPr="000A2F6E">
        <w:rPr>
          <w:rFonts w:ascii="Verdana" w:hAnsi="Verdana"/>
          <w:iCs/>
          <w:sz w:val="20"/>
          <w:szCs w:val="20"/>
        </w:rPr>
        <w:t xml:space="preserve"> </w:t>
      </w:r>
      <w:proofErr w:type="spellStart"/>
      <w:r w:rsidRPr="000A2F6E">
        <w:rPr>
          <w:rFonts w:ascii="Verdana" w:hAnsi="Verdana"/>
          <w:iCs/>
          <w:sz w:val="20"/>
          <w:szCs w:val="20"/>
        </w:rPr>
        <w:t>Ships</w:t>
      </w:r>
      <w:proofErr w:type="spellEnd"/>
      <w:r w:rsidRPr="000A2F6E">
        <w:rPr>
          <w:rFonts w:ascii="Verdana" w:hAnsi="Verdana"/>
          <w:iCs/>
          <w:sz w:val="20"/>
          <w:szCs w:val="20"/>
        </w:rPr>
        <w:t xml:space="preserve">. </w:t>
      </w:r>
      <w:proofErr w:type="spellStart"/>
      <w:r w:rsidRPr="000A2F6E">
        <w:rPr>
          <w:rFonts w:ascii="Verdana" w:hAnsi="Verdana"/>
          <w:iCs/>
          <w:sz w:val="20"/>
          <w:szCs w:val="20"/>
        </w:rPr>
        <w:t>Mercy</w:t>
      </w:r>
      <w:proofErr w:type="spellEnd"/>
      <w:r w:rsidRPr="000A2F6E">
        <w:rPr>
          <w:rFonts w:ascii="Verdana" w:hAnsi="Verdana"/>
          <w:iCs/>
          <w:sz w:val="20"/>
          <w:szCs w:val="20"/>
        </w:rPr>
        <w:t xml:space="preserve"> </w:t>
      </w:r>
      <w:proofErr w:type="spellStart"/>
      <w:r w:rsidRPr="000A2F6E">
        <w:rPr>
          <w:rFonts w:ascii="Verdana" w:hAnsi="Verdana"/>
          <w:iCs/>
          <w:sz w:val="20"/>
          <w:szCs w:val="20"/>
        </w:rPr>
        <w:t>Ships</w:t>
      </w:r>
      <w:proofErr w:type="spellEnd"/>
      <w:r w:rsidRPr="000A2F6E">
        <w:rPr>
          <w:rFonts w:ascii="Verdana" w:hAnsi="Verdana"/>
          <w:iCs/>
          <w:sz w:val="20"/>
          <w:szCs w:val="20"/>
        </w:rPr>
        <w:t xml:space="preserve"> wil, in navolging van Jezus, hoop geven en genezing brengen aan kansarme mensen in de allerarmste ontwikkelingslanden omdat ieder mens kostbaar is. Zie voor meer informatie </w:t>
      </w:r>
      <w:hyperlink r:id="rId7" w:history="1">
        <w:r w:rsidRPr="000A2F6E">
          <w:rPr>
            <w:rStyle w:val="Hyperlink"/>
            <w:rFonts w:ascii="Verdana" w:hAnsi="Verdana"/>
            <w:iCs/>
            <w:sz w:val="20"/>
            <w:szCs w:val="20"/>
          </w:rPr>
          <w:t>www.mercyships.nl</w:t>
        </w:r>
      </w:hyperlink>
      <w:r w:rsidRPr="000A2F6E">
        <w:rPr>
          <w:rFonts w:ascii="Verdana" w:hAnsi="Verdana"/>
          <w:iCs/>
          <w:sz w:val="20"/>
          <w:szCs w:val="20"/>
        </w:rPr>
        <w:t>. U geeft toch ook!</w:t>
      </w:r>
    </w:p>
    <w:p w:rsidR="000A2F6E" w:rsidRDefault="000A2F6E" w:rsidP="004606BD">
      <w:pPr>
        <w:rPr>
          <w:rFonts w:ascii="Verdana" w:hAnsi="Verdana"/>
          <w:b/>
          <w:sz w:val="20"/>
          <w:szCs w:val="20"/>
        </w:rPr>
      </w:pPr>
    </w:p>
    <w:p w:rsidR="00D95016" w:rsidRDefault="00D95016" w:rsidP="004606BD">
      <w:pPr>
        <w:rPr>
          <w:rFonts w:ascii="Verdana" w:hAnsi="Verdana"/>
          <w:b/>
          <w:sz w:val="20"/>
          <w:szCs w:val="20"/>
        </w:rPr>
      </w:pPr>
      <w:r>
        <w:rPr>
          <w:rFonts w:ascii="Verdana" w:hAnsi="Verdana"/>
          <w:b/>
          <w:sz w:val="20"/>
          <w:szCs w:val="20"/>
        </w:rPr>
        <w:t>Diaconale collecte Hemelvaartsdag</w:t>
      </w:r>
      <w:r w:rsidR="001B3E6B">
        <w:rPr>
          <w:rFonts w:ascii="Verdana" w:hAnsi="Verdana"/>
          <w:b/>
          <w:sz w:val="20"/>
          <w:szCs w:val="20"/>
        </w:rPr>
        <w:t xml:space="preserve"> 30 mei</w:t>
      </w:r>
    </w:p>
    <w:p w:rsidR="003929E0" w:rsidRPr="008C42F3" w:rsidRDefault="003929E0" w:rsidP="003929E0">
      <w:pPr>
        <w:rPr>
          <w:rFonts w:ascii="Verdana" w:hAnsi="Verdana"/>
          <w:sz w:val="20"/>
          <w:szCs w:val="20"/>
        </w:rPr>
      </w:pPr>
      <w:r w:rsidRPr="008C42F3">
        <w:rPr>
          <w:rFonts w:ascii="Verdana" w:hAnsi="Verdana"/>
          <w:sz w:val="20"/>
          <w:szCs w:val="20"/>
        </w:rPr>
        <w:t>2</w:t>
      </w:r>
      <w:r w:rsidRPr="008C42F3">
        <w:rPr>
          <w:rFonts w:ascii="Verdana" w:hAnsi="Verdana"/>
          <w:sz w:val="20"/>
          <w:szCs w:val="20"/>
          <w:vertAlign w:val="superscript"/>
        </w:rPr>
        <w:t>e</w:t>
      </w:r>
      <w:r w:rsidRPr="008C42F3">
        <w:rPr>
          <w:rFonts w:ascii="Verdana" w:hAnsi="Verdana"/>
          <w:sz w:val="20"/>
          <w:szCs w:val="20"/>
        </w:rPr>
        <w:t xml:space="preserve"> collecte </w:t>
      </w:r>
      <w:r w:rsidR="008C42F3">
        <w:rPr>
          <w:rFonts w:ascii="Verdana" w:hAnsi="Verdana"/>
          <w:sz w:val="20"/>
          <w:szCs w:val="20"/>
        </w:rPr>
        <w:t xml:space="preserve"> tijdens de dienst op Hemelvaart: </w:t>
      </w:r>
      <w:r w:rsidRPr="008C42F3">
        <w:rPr>
          <w:rFonts w:ascii="Verdana" w:hAnsi="Verdana"/>
          <w:sz w:val="20"/>
          <w:szCs w:val="20"/>
        </w:rPr>
        <w:t xml:space="preserve">Stichting Vrienden Cliënten </w:t>
      </w:r>
      <w:proofErr w:type="spellStart"/>
      <w:r w:rsidRPr="008C42F3">
        <w:rPr>
          <w:rFonts w:ascii="Verdana" w:hAnsi="Verdana"/>
          <w:sz w:val="20"/>
          <w:szCs w:val="20"/>
        </w:rPr>
        <w:t>Emergis</w:t>
      </w:r>
      <w:proofErr w:type="spellEnd"/>
    </w:p>
    <w:p w:rsidR="003929E0" w:rsidRPr="008C42F3" w:rsidRDefault="003929E0" w:rsidP="003929E0">
      <w:pPr>
        <w:rPr>
          <w:rFonts w:ascii="Verdana" w:hAnsi="Verdana"/>
          <w:iCs/>
          <w:sz w:val="20"/>
          <w:szCs w:val="20"/>
        </w:rPr>
      </w:pPr>
      <w:r w:rsidRPr="008C42F3">
        <w:rPr>
          <w:rFonts w:ascii="Verdana" w:hAnsi="Verdana"/>
          <w:iCs/>
          <w:sz w:val="20"/>
          <w:szCs w:val="20"/>
        </w:rPr>
        <w:t xml:space="preserve">Hemelvaartsdag collecteert de Diaconie voor Stichting Vrienden Cliënten </w:t>
      </w:r>
      <w:proofErr w:type="spellStart"/>
      <w:r w:rsidRPr="008C42F3">
        <w:rPr>
          <w:rFonts w:ascii="Verdana" w:hAnsi="Verdana"/>
          <w:iCs/>
          <w:sz w:val="20"/>
          <w:szCs w:val="20"/>
        </w:rPr>
        <w:t>Emergis</w:t>
      </w:r>
      <w:proofErr w:type="spellEnd"/>
      <w:r w:rsidRPr="008C42F3">
        <w:rPr>
          <w:rFonts w:ascii="Verdana" w:hAnsi="Verdana"/>
          <w:iCs/>
          <w:sz w:val="20"/>
          <w:szCs w:val="20"/>
        </w:rPr>
        <w:t xml:space="preserve"> (VCE). Deze stichting ondersteunt </w:t>
      </w:r>
      <w:hyperlink r:id="rId8" w:tgtFrame="_blank" w:history="1">
        <w:r w:rsidRPr="008C42F3">
          <w:rPr>
            <w:rStyle w:val="Hyperlink"/>
            <w:rFonts w:ascii="Verdana" w:hAnsi="Verdana"/>
            <w:iCs/>
            <w:sz w:val="20"/>
            <w:szCs w:val="20"/>
          </w:rPr>
          <w:t xml:space="preserve">cliënten van </w:t>
        </w:r>
        <w:proofErr w:type="spellStart"/>
        <w:r w:rsidRPr="008C42F3">
          <w:rPr>
            <w:rStyle w:val="Hyperlink"/>
            <w:rFonts w:ascii="Verdana" w:hAnsi="Verdana"/>
            <w:iCs/>
            <w:sz w:val="20"/>
            <w:szCs w:val="20"/>
          </w:rPr>
          <w:t>Emergis</w:t>
        </w:r>
        <w:proofErr w:type="spellEnd"/>
      </w:hyperlink>
      <w:r w:rsidRPr="008C42F3">
        <w:rPr>
          <w:rFonts w:ascii="Verdana" w:hAnsi="Verdana"/>
          <w:iCs/>
          <w:sz w:val="20"/>
          <w:szCs w:val="20"/>
        </w:rPr>
        <w:t>. Vooral cliënten die na een lange behandeling in een kliniek weer zelfstandig(er) gaan wonen en leven. VCE helpt hen dan met materialen of activiteiten die zij zelf niet kunnen betalen en die ook niet door </w:t>
      </w:r>
      <w:proofErr w:type="spellStart"/>
      <w:r w:rsidRPr="008C42F3">
        <w:rPr>
          <w:rFonts w:ascii="Verdana" w:hAnsi="Verdana"/>
          <w:iCs/>
          <w:sz w:val="20"/>
          <w:szCs w:val="20"/>
        </w:rPr>
        <w:fldChar w:fldCharType="begin"/>
      </w:r>
      <w:r w:rsidRPr="008C42F3">
        <w:rPr>
          <w:rFonts w:ascii="Verdana" w:hAnsi="Verdana"/>
          <w:iCs/>
          <w:sz w:val="20"/>
          <w:szCs w:val="20"/>
        </w:rPr>
        <w:instrText xml:space="preserve"> HYPERLINK "https://www.emergis.nl/" \t "_blank" </w:instrText>
      </w:r>
      <w:r w:rsidRPr="008C42F3">
        <w:rPr>
          <w:rFonts w:ascii="Verdana" w:hAnsi="Verdana"/>
          <w:iCs/>
          <w:sz w:val="20"/>
          <w:szCs w:val="20"/>
        </w:rPr>
        <w:fldChar w:fldCharType="separate"/>
      </w:r>
      <w:r w:rsidRPr="008C42F3">
        <w:rPr>
          <w:rStyle w:val="Hyperlink"/>
          <w:rFonts w:ascii="Verdana" w:hAnsi="Verdana"/>
          <w:iCs/>
          <w:sz w:val="20"/>
          <w:szCs w:val="20"/>
        </w:rPr>
        <w:t>Emergis</w:t>
      </w:r>
      <w:proofErr w:type="spellEnd"/>
      <w:r w:rsidRPr="008C42F3">
        <w:rPr>
          <w:rFonts w:ascii="Verdana" w:hAnsi="Verdana"/>
          <w:iCs/>
          <w:sz w:val="20"/>
          <w:szCs w:val="20"/>
        </w:rPr>
        <w:fldChar w:fldCharType="end"/>
      </w:r>
      <w:r w:rsidRPr="008C42F3">
        <w:rPr>
          <w:rFonts w:ascii="Verdana" w:hAnsi="Verdana"/>
          <w:iCs/>
          <w:sz w:val="20"/>
          <w:szCs w:val="20"/>
        </w:rPr>
        <w:t>, een zorgverzekeraar of gemeente betaald worden. Denk aan de inrichting van een woning, een cursus of een tweedehands fiets. Op die manier wil VCE actief een bijdrage leveren aan het persoonlijk en maatschappelijk herstel van mensen met een psychiatrische aandoening. </w:t>
      </w:r>
    </w:p>
    <w:p w:rsidR="003929E0" w:rsidRPr="008C42F3" w:rsidRDefault="003929E0" w:rsidP="003929E0">
      <w:pPr>
        <w:rPr>
          <w:rFonts w:ascii="Verdana" w:hAnsi="Verdana"/>
          <w:iCs/>
          <w:sz w:val="20"/>
          <w:szCs w:val="20"/>
        </w:rPr>
      </w:pPr>
      <w:r w:rsidRPr="008C42F3">
        <w:rPr>
          <w:rFonts w:ascii="Verdana" w:hAnsi="Verdana"/>
          <w:iCs/>
          <w:sz w:val="20"/>
          <w:szCs w:val="20"/>
        </w:rPr>
        <w:t xml:space="preserve">De ondersteuning van VCE bestaat altijd uit een financiële gift. Om hiervoor in aanmerking te komen, kunnen cliënten een aanvraag doen. VCE kan haar werk alleen doen dankzij giften van kerkelijke instellingen, sponsors en donateurs. Ook uw bijdrage is van harte welkom! Voor meer informatie </w:t>
      </w:r>
      <w:hyperlink r:id="rId9" w:history="1">
        <w:r w:rsidRPr="008C42F3">
          <w:rPr>
            <w:rStyle w:val="Hyperlink"/>
            <w:rFonts w:ascii="Verdana" w:hAnsi="Verdana"/>
            <w:iCs/>
            <w:sz w:val="20"/>
            <w:szCs w:val="20"/>
          </w:rPr>
          <w:t>www.vcemergis.nl</w:t>
        </w:r>
      </w:hyperlink>
    </w:p>
    <w:p w:rsidR="003929E0" w:rsidRPr="008C42F3" w:rsidRDefault="003929E0" w:rsidP="004606BD">
      <w:pPr>
        <w:rPr>
          <w:rFonts w:ascii="Verdana" w:hAnsi="Verdana"/>
          <w:b/>
          <w:sz w:val="20"/>
          <w:szCs w:val="20"/>
        </w:rPr>
      </w:pPr>
    </w:p>
    <w:p w:rsidR="00093A8D" w:rsidRDefault="00FA3333" w:rsidP="004606BD">
      <w:pPr>
        <w:rPr>
          <w:rFonts w:ascii="Verdana" w:hAnsi="Verdana"/>
          <w:bCs/>
          <w:sz w:val="20"/>
          <w:szCs w:val="20"/>
        </w:rPr>
      </w:pPr>
      <w:r w:rsidRPr="00495F74">
        <w:rPr>
          <w:rFonts w:ascii="Verdana" w:hAnsi="Verdana"/>
          <w:b/>
          <w:sz w:val="20"/>
          <w:szCs w:val="20"/>
        </w:rPr>
        <w:t>B</w:t>
      </w:r>
      <w:r w:rsidR="001A0221" w:rsidRPr="00495F74">
        <w:rPr>
          <w:rFonts w:ascii="Verdana" w:hAnsi="Verdana"/>
          <w:b/>
          <w:bCs/>
          <w:sz w:val="20"/>
          <w:szCs w:val="20"/>
        </w:rPr>
        <w:t>erichte</w:t>
      </w:r>
      <w:r w:rsidR="00CE00E0" w:rsidRPr="00495F74">
        <w:rPr>
          <w:rFonts w:ascii="Verdana" w:hAnsi="Verdana"/>
          <w:b/>
          <w:bCs/>
          <w:sz w:val="20"/>
          <w:szCs w:val="20"/>
        </w:rPr>
        <w:t>n</w:t>
      </w:r>
      <w:r w:rsidR="001A0221" w:rsidRPr="00495F74">
        <w:rPr>
          <w:rFonts w:ascii="Verdana" w:hAnsi="Verdana"/>
          <w:b/>
          <w:bCs/>
          <w:sz w:val="20"/>
          <w:szCs w:val="20"/>
        </w:rPr>
        <w:t xml:space="preserve"> volgende nieuwsbrief</w:t>
      </w:r>
      <w:r w:rsidR="00C26850" w:rsidRPr="00495F74">
        <w:rPr>
          <w:rFonts w:ascii="Verdana" w:hAnsi="Verdana"/>
          <w:b/>
          <w:bCs/>
          <w:sz w:val="20"/>
          <w:szCs w:val="20"/>
        </w:rPr>
        <w:t xml:space="preserve">: </w:t>
      </w:r>
      <w:r w:rsidR="00C26850" w:rsidRPr="00495F74">
        <w:rPr>
          <w:rFonts w:ascii="Verdana" w:hAnsi="Verdana"/>
          <w:bCs/>
          <w:sz w:val="20"/>
          <w:szCs w:val="20"/>
        </w:rPr>
        <w:t>uiterlijk donderdag 17.00 uur naar Ro</w:t>
      </w:r>
      <w:r w:rsidR="00C1231A" w:rsidRPr="00495F74">
        <w:rPr>
          <w:rFonts w:ascii="Verdana" w:hAnsi="Verdana"/>
          <w:bCs/>
          <w:sz w:val="20"/>
          <w:szCs w:val="20"/>
        </w:rPr>
        <w:t>n W</w:t>
      </w:r>
      <w:r w:rsidR="00135752" w:rsidRPr="00495F74">
        <w:rPr>
          <w:rFonts w:ascii="Verdana" w:hAnsi="Verdana"/>
          <w:bCs/>
          <w:sz w:val="20"/>
          <w:szCs w:val="20"/>
        </w:rPr>
        <w:t>a</w:t>
      </w:r>
      <w:r w:rsidR="00C1231A" w:rsidRPr="00495F74">
        <w:rPr>
          <w:rFonts w:ascii="Verdana" w:hAnsi="Verdana"/>
          <w:bCs/>
          <w:sz w:val="20"/>
          <w:szCs w:val="20"/>
        </w:rPr>
        <w:t xml:space="preserve">verijn, tel: 0118 582119 of mail: </w:t>
      </w:r>
      <w:hyperlink r:id="rId10" w:history="1">
        <w:r w:rsidR="007C576D" w:rsidRPr="00495F74">
          <w:rPr>
            <w:rStyle w:val="Hyperlink"/>
            <w:rFonts w:ascii="Verdana" w:hAnsi="Verdana"/>
            <w:bCs/>
            <w:sz w:val="20"/>
            <w:szCs w:val="20"/>
          </w:rPr>
          <w:t>info@pgoostkapelle.nl</w:t>
        </w:r>
      </w:hyperlink>
      <w:r w:rsidR="007C576D" w:rsidRPr="00495F74">
        <w:rPr>
          <w:rFonts w:ascii="Verdana" w:hAnsi="Verdana"/>
          <w:bCs/>
          <w:sz w:val="20"/>
          <w:szCs w:val="20"/>
        </w:rPr>
        <w:t xml:space="preserve">. </w:t>
      </w:r>
      <w:r w:rsidR="00AC2CE5" w:rsidRPr="00495F74">
        <w:rPr>
          <w:rFonts w:ascii="Verdana" w:hAnsi="Verdana"/>
          <w:bCs/>
          <w:sz w:val="20"/>
          <w:szCs w:val="20"/>
        </w:rPr>
        <w:t xml:space="preserve"> </w:t>
      </w:r>
    </w:p>
    <w:p w:rsidR="00093A8D" w:rsidRDefault="00093A8D" w:rsidP="004606BD">
      <w:pPr>
        <w:rPr>
          <w:rFonts w:ascii="Verdana" w:hAnsi="Verdana"/>
          <w:bCs/>
          <w:sz w:val="20"/>
          <w:szCs w:val="20"/>
        </w:rPr>
      </w:pPr>
    </w:p>
    <w:p w:rsidR="001A0221" w:rsidRPr="00495F74" w:rsidRDefault="001A0221" w:rsidP="004606BD">
      <w:pPr>
        <w:rPr>
          <w:rFonts w:ascii="Verdana" w:hAnsi="Verdana"/>
          <w:bCs/>
          <w:sz w:val="20"/>
          <w:szCs w:val="20"/>
        </w:rPr>
      </w:pPr>
      <w:r w:rsidRPr="00495F74">
        <w:rPr>
          <w:rFonts w:ascii="Verdana" w:hAnsi="Verdana"/>
          <w:b/>
          <w:bCs/>
          <w:sz w:val="20"/>
          <w:szCs w:val="20"/>
        </w:rPr>
        <w:t>Web site</w:t>
      </w:r>
      <w:bookmarkEnd w:id="0"/>
      <w:r w:rsidR="001C777F" w:rsidRPr="00495F74">
        <w:rPr>
          <w:rFonts w:ascii="Verdana" w:hAnsi="Verdana"/>
          <w:b/>
          <w:bCs/>
          <w:sz w:val="20"/>
          <w:szCs w:val="20"/>
        </w:rPr>
        <w:t xml:space="preserve">: </w:t>
      </w:r>
      <w:r w:rsidR="001C777F" w:rsidRPr="00495F74">
        <w:rPr>
          <w:rFonts w:ascii="Verdana" w:hAnsi="Verdana"/>
          <w:bCs/>
          <w:sz w:val="20"/>
          <w:szCs w:val="20"/>
        </w:rPr>
        <w:t>www.pgoostkapelle.nl</w:t>
      </w:r>
    </w:p>
    <w:sectPr w:rsidR="001A0221" w:rsidRPr="00495F74" w:rsidSect="002C0014">
      <w:pgSz w:w="11906" w:h="16838"/>
      <w:pgMar w:top="993"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CC"/>
    <w:rsid w:val="000022A8"/>
    <w:rsid w:val="00007BCB"/>
    <w:rsid w:val="000203C6"/>
    <w:rsid w:val="00022093"/>
    <w:rsid w:val="00027E1F"/>
    <w:rsid w:val="00032C30"/>
    <w:rsid w:val="000362B3"/>
    <w:rsid w:val="00037877"/>
    <w:rsid w:val="0004507D"/>
    <w:rsid w:val="00045EF4"/>
    <w:rsid w:val="00053EAB"/>
    <w:rsid w:val="000567FC"/>
    <w:rsid w:val="00060AD6"/>
    <w:rsid w:val="00065AD0"/>
    <w:rsid w:val="00074B02"/>
    <w:rsid w:val="00081B4E"/>
    <w:rsid w:val="000851C6"/>
    <w:rsid w:val="000916D7"/>
    <w:rsid w:val="00091973"/>
    <w:rsid w:val="000926BF"/>
    <w:rsid w:val="00093A8D"/>
    <w:rsid w:val="000A182A"/>
    <w:rsid w:val="000A2F6E"/>
    <w:rsid w:val="000A3C59"/>
    <w:rsid w:val="000A4457"/>
    <w:rsid w:val="000A5B41"/>
    <w:rsid w:val="000A68CF"/>
    <w:rsid w:val="000B7828"/>
    <w:rsid w:val="000B7B39"/>
    <w:rsid w:val="000B7FD1"/>
    <w:rsid w:val="000C49BE"/>
    <w:rsid w:val="000D1104"/>
    <w:rsid w:val="000D5A7E"/>
    <w:rsid w:val="000D6C72"/>
    <w:rsid w:val="000E2921"/>
    <w:rsid w:val="000E5378"/>
    <w:rsid w:val="000E54B8"/>
    <w:rsid w:val="000E5752"/>
    <w:rsid w:val="000E6F14"/>
    <w:rsid w:val="000F0DC1"/>
    <w:rsid w:val="000F1A2B"/>
    <w:rsid w:val="001032A9"/>
    <w:rsid w:val="0010709B"/>
    <w:rsid w:val="00120049"/>
    <w:rsid w:val="00122853"/>
    <w:rsid w:val="00126791"/>
    <w:rsid w:val="00135752"/>
    <w:rsid w:val="00135BE8"/>
    <w:rsid w:val="001529B0"/>
    <w:rsid w:val="00166824"/>
    <w:rsid w:val="001825F9"/>
    <w:rsid w:val="001932E9"/>
    <w:rsid w:val="00193AEC"/>
    <w:rsid w:val="00194411"/>
    <w:rsid w:val="001A0221"/>
    <w:rsid w:val="001A2BA8"/>
    <w:rsid w:val="001A3EAA"/>
    <w:rsid w:val="001A7876"/>
    <w:rsid w:val="001B2209"/>
    <w:rsid w:val="001B3588"/>
    <w:rsid w:val="001B363C"/>
    <w:rsid w:val="001B3E6B"/>
    <w:rsid w:val="001C0A2E"/>
    <w:rsid w:val="001C777F"/>
    <w:rsid w:val="001D11D3"/>
    <w:rsid w:val="001D19BD"/>
    <w:rsid w:val="001D6737"/>
    <w:rsid w:val="001D720A"/>
    <w:rsid w:val="001D73BF"/>
    <w:rsid w:val="001E2147"/>
    <w:rsid w:val="001E63C8"/>
    <w:rsid w:val="001E6C81"/>
    <w:rsid w:val="001F4151"/>
    <w:rsid w:val="001F6AA0"/>
    <w:rsid w:val="00201444"/>
    <w:rsid w:val="00201C51"/>
    <w:rsid w:val="00213D2F"/>
    <w:rsid w:val="00223EEB"/>
    <w:rsid w:val="00225329"/>
    <w:rsid w:val="00226CBA"/>
    <w:rsid w:val="00227A67"/>
    <w:rsid w:val="00250D1F"/>
    <w:rsid w:val="00254C12"/>
    <w:rsid w:val="00261453"/>
    <w:rsid w:val="00263654"/>
    <w:rsid w:val="002655B1"/>
    <w:rsid w:val="00272D14"/>
    <w:rsid w:val="0027522D"/>
    <w:rsid w:val="002804A4"/>
    <w:rsid w:val="00286444"/>
    <w:rsid w:val="00287713"/>
    <w:rsid w:val="002A38AD"/>
    <w:rsid w:val="002A7088"/>
    <w:rsid w:val="002B6376"/>
    <w:rsid w:val="002C0014"/>
    <w:rsid w:val="002C7595"/>
    <w:rsid w:val="002D116D"/>
    <w:rsid w:val="002D39AA"/>
    <w:rsid w:val="002D6FCA"/>
    <w:rsid w:val="002E1EB8"/>
    <w:rsid w:val="002E7E9B"/>
    <w:rsid w:val="002F04DB"/>
    <w:rsid w:val="002F1033"/>
    <w:rsid w:val="002F1A38"/>
    <w:rsid w:val="002F632E"/>
    <w:rsid w:val="00300BB8"/>
    <w:rsid w:val="00301ABA"/>
    <w:rsid w:val="00314D7D"/>
    <w:rsid w:val="0031557B"/>
    <w:rsid w:val="00320CD5"/>
    <w:rsid w:val="003218B0"/>
    <w:rsid w:val="003268F2"/>
    <w:rsid w:val="0033028C"/>
    <w:rsid w:val="00332C62"/>
    <w:rsid w:val="003400F0"/>
    <w:rsid w:val="003463FC"/>
    <w:rsid w:val="003467C8"/>
    <w:rsid w:val="00350A9F"/>
    <w:rsid w:val="003671EB"/>
    <w:rsid w:val="00370868"/>
    <w:rsid w:val="003908CB"/>
    <w:rsid w:val="003929E0"/>
    <w:rsid w:val="003954DC"/>
    <w:rsid w:val="003975EF"/>
    <w:rsid w:val="003A0E18"/>
    <w:rsid w:val="003A5E2C"/>
    <w:rsid w:val="003C1D87"/>
    <w:rsid w:val="003C7173"/>
    <w:rsid w:val="003C71BB"/>
    <w:rsid w:val="003E142C"/>
    <w:rsid w:val="003E1D17"/>
    <w:rsid w:val="003E249F"/>
    <w:rsid w:val="003E4603"/>
    <w:rsid w:val="003E695C"/>
    <w:rsid w:val="003F222A"/>
    <w:rsid w:val="003F5A52"/>
    <w:rsid w:val="004015AA"/>
    <w:rsid w:val="00402C3F"/>
    <w:rsid w:val="004107F2"/>
    <w:rsid w:val="00414722"/>
    <w:rsid w:val="00416924"/>
    <w:rsid w:val="00417DE6"/>
    <w:rsid w:val="00420D0E"/>
    <w:rsid w:val="004223D1"/>
    <w:rsid w:val="00423DB3"/>
    <w:rsid w:val="004362D9"/>
    <w:rsid w:val="00442103"/>
    <w:rsid w:val="00444A77"/>
    <w:rsid w:val="004467D4"/>
    <w:rsid w:val="00450072"/>
    <w:rsid w:val="004541DD"/>
    <w:rsid w:val="004562D6"/>
    <w:rsid w:val="0045748F"/>
    <w:rsid w:val="004606BD"/>
    <w:rsid w:val="00461EF1"/>
    <w:rsid w:val="0046245F"/>
    <w:rsid w:val="0047586F"/>
    <w:rsid w:val="00476532"/>
    <w:rsid w:val="00477C5E"/>
    <w:rsid w:val="00480B28"/>
    <w:rsid w:val="00484012"/>
    <w:rsid w:val="00484949"/>
    <w:rsid w:val="004865C9"/>
    <w:rsid w:val="004878EA"/>
    <w:rsid w:val="00491225"/>
    <w:rsid w:val="00492817"/>
    <w:rsid w:val="00492D6F"/>
    <w:rsid w:val="0049521D"/>
    <w:rsid w:val="00495C91"/>
    <w:rsid w:val="00495F74"/>
    <w:rsid w:val="004A08CF"/>
    <w:rsid w:val="004A443F"/>
    <w:rsid w:val="004A7871"/>
    <w:rsid w:val="004B1A29"/>
    <w:rsid w:val="004C1B56"/>
    <w:rsid w:val="004C3250"/>
    <w:rsid w:val="004D32F7"/>
    <w:rsid w:val="004D7A92"/>
    <w:rsid w:val="004F23E9"/>
    <w:rsid w:val="004F7547"/>
    <w:rsid w:val="004F7E81"/>
    <w:rsid w:val="00502587"/>
    <w:rsid w:val="00505506"/>
    <w:rsid w:val="00511095"/>
    <w:rsid w:val="00521E8E"/>
    <w:rsid w:val="005328BC"/>
    <w:rsid w:val="0053639D"/>
    <w:rsid w:val="00541C2C"/>
    <w:rsid w:val="0054297A"/>
    <w:rsid w:val="005442B2"/>
    <w:rsid w:val="00551A4D"/>
    <w:rsid w:val="00554F9C"/>
    <w:rsid w:val="00555E78"/>
    <w:rsid w:val="005575F7"/>
    <w:rsid w:val="00560486"/>
    <w:rsid w:val="00565A3B"/>
    <w:rsid w:val="005705AC"/>
    <w:rsid w:val="005728E6"/>
    <w:rsid w:val="005803EE"/>
    <w:rsid w:val="00582696"/>
    <w:rsid w:val="00584F7D"/>
    <w:rsid w:val="0058595C"/>
    <w:rsid w:val="00585985"/>
    <w:rsid w:val="00591A1E"/>
    <w:rsid w:val="005928E8"/>
    <w:rsid w:val="005A19B2"/>
    <w:rsid w:val="005A3D1D"/>
    <w:rsid w:val="005B4AB1"/>
    <w:rsid w:val="005B7219"/>
    <w:rsid w:val="005C03DE"/>
    <w:rsid w:val="005C0F13"/>
    <w:rsid w:val="005C3451"/>
    <w:rsid w:val="005C35C4"/>
    <w:rsid w:val="005D4E04"/>
    <w:rsid w:val="005D572B"/>
    <w:rsid w:val="005E3252"/>
    <w:rsid w:val="005F300F"/>
    <w:rsid w:val="005F4D04"/>
    <w:rsid w:val="005F5F0E"/>
    <w:rsid w:val="00604EEE"/>
    <w:rsid w:val="006079EE"/>
    <w:rsid w:val="00607F6E"/>
    <w:rsid w:val="006138CD"/>
    <w:rsid w:val="006152A5"/>
    <w:rsid w:val="00615B41"/>
    <w:rsid w:val="00616C0A"/>
    <w:rsid w:val="006217AE"/>
    <w:rsid w:val="00623C67"/>
    <w:rsid w:val="00645D11"/>
    <w:rsid w:val="006462F9"/>
    <w:rsid w:val="006513DE"/>
    <w:rsid w:val="0065140B"/>
    <w:rsid w:val="00651D47"/>
    <w:rsid w:val="006539DB"/>
    <w:rsid w:val="006734BF"/>
    <w:rsid w:val="00675CF6"/>
    <w:rsid w:val="006828F2"/>
    <w:rsid w:val="0068409E"/>
    <w:rsid w:val="00687614"/>
    <w:rsid w:val="006904D1"/>
    <w:rsid w:val="0069164E"/>
    <w:rsid w:val="0069313B"/>
    <w:rsid w:val="00693552"/>
    <w:rsid w:val="006A0304"/>
    <w:rsid w:val="006A1EFB"/>
    <w:rsid w:val="006A2DB7"/>
    <w:rsid w:val="006B02B1"/>
    <w:rsid w:val="006B0A2E"/>
    <w:rsid w:val="006D3CCE"/>
    <w:rsid w:val="006D65BA"/>
    <w:rsid w:val="006D68E0"/>
    <w:rsid w:val="006D7582"/>
    <w:rsid w:val="006E2634"/>
    <w:rsid w:val="006E6269"/>
    <w:rsid w:val="006F482E"/>
    <w:rsid w:val="007119CC"/>
    <w:rsid w:val="00713DA8"/>
    <w:rsid w:val="00717959"/>
    <w:rsid w:val="00717D5B"/>
    <w:rsid w:val="00720F9E"/>
    <w:rsid w:val="00726E2D"/>
    <w:rsid w:val="00746AAC"/>
    <w:rsid w:val="0075016D"/>
    <w:rsid w:val="00750DE6"/>
    <w:rsid w:val="00751A20"/>
    <w:rsid w:val="00754807"/>
    <w:rsid w:val="00761E36"/>
    <w:rsid w:val="0077183F"/>
    <w:rsid w:val="0077398A"/>
    <w:rsid w:val="00782121"/>
    <w:rsid w:val="00782DDD"/>
    <w:rsid w:val="007831C3"/>
    <w:rsid w:val="00785D72"/>
    <w:rsid w:val="007861FD"/>
    <w:rsid w:val="00786FA8"/>
    <w:rsid w:val="007872F7"/>
    <w:rsid w:val="007A4552"/>
    <w:rsid w:val="007C19DE"/>
    <w:rsid w:val="007C576D"/>
    <w:rsid w:val="007C6FA0"/>
    <w:rsid w:val="007D1B46"/>
    <w:rsid w:val="007D2EFF"/>
    <w:rsid w:val="007D5496"/>
    <w:rsid w:val="007E043E"/>
    <w:rsid w:val="007E06B5"/>
    <w:rsid w:val="007E5D74"/>
    <w:rsid w:val="007E71E2"/>
    <w:rsid w:val="007F0826"/>
    <w:rsid w:val="007F3BF2"/>
    <w:rsid w:val="00800C7A"/>
    <w:rsid w:val="0080297A"/>
    <w:rsid w:val="00802FC1"/>
    <w:rsid w:val="0080302E"/>
    <w:rsid w:val="00804BB3"/>
    <w:rsid w:val="0080578F"/>
    <w:rsid w:val="00812A8E"/>
    <w:rsid w:val="00812C5A"/>
    <w:rsid w:val="008153D1"/>
    <w:rsid w:val="00815A2F"/>
    <w:rsid w:val="00816569"/>
    <w:rsid w:val="0082341A"/>
    <w:rsid w:val="008306AB"/>
    <w:rsid w:val="00830828"/>
    <w:rsid w:val="00835264"/>
    <w:rsid w:val="00843D0F"/>
    <w:rsid w:val="00852368"/>
    <w:rsid w:val="00852DA3"/>
    <w:rsid w:val="00854E21"/>
    <w:rsid w:val="008578D5"/>
    <w:rsid w:val="0086111E"/>
    <w:rsid w:val="00864F11"/>
    <w:rsid w:val="00866B79"/>
    <w:rsid w:val="00867E05"/>
    <w:rsid w:val="00871AB1"/>
    <w:rsid w:val="008724BB"/>
    <w:rsid w:val="00874067"/>
    <w:rsid w:val="0088289C"/>
    <w:rsid w:val="00882F8D"/>
    <w:rsid w:val="00890861"/>
    <w:rsid w:val="008976DA"/>
    <w:rsid w:val="008A0314"/>
    <w:rsid w:val="008A4725"/>
    <w:rsid w:val="008B34CF"/>
    <w:rsid w:val="008C42F3"/>
    <w:rsid w:val="008D0BE9"/>
    <w:rsid w:val="008D482C"/>
    <w:rsid w:val="008D67F6"/>
    <w:rsid w:val="008E0E3A"/>
    <w:rsid w:val="008E52A9"/>
    <w:rsid w:val="008E70CB"/>
    <w:rsid w:val="008F34D8"/>
    <w:rsid w:val="008F5F5A"/>
    <w:rsid w:val="00902DC3"/>
    <w:rsid w:val="009035E3"/>
    <w:rsid w:val="00905F68"/>
    <w:rsid w:val="00906CB1"/>
    <w:rsid w:val="00913F2D"/>
    <w:rsid w:val="00920680"/>
    <w:rsid w:val="00926865"/>
    <w:rsid w:val="00926F07"/>
    <w:rsid w:val="009344A2"/>
    <w:rsid w:val="00935A8E"/>
    <w:rsid w:val="009371E6"/>
    <w:rsid w:val="00944787"/>
    <w:rsid w:val="00947C76"/>
    <w:rsid w:val="00950A81"/>
    <w:rsid w:val="00953E53"/>
    <w:rsid w:val="00955091"/>
    <w:rsid w:val="0096063F"/>
    <w:rsid w:val="009628A1"/>
    <w:rsid w:val="0096498A"/>
    <w:rsid w:val="009658C2"/>
    <w:rsid w:val="00965C65"/>
    <w:rsid w:val="00970F42"/>
    <w:rsid w:val="00985813"/>
    <w:rsid w:val="00987132"/>
    <w:rsid w:val="009A0071"/>
    <w:rsid w:val="009A1097"/>
    <w:rsid w:val="009A2D34"/>
    <w:rsid w:val="009A5083"/>
    <w:rsid w:val="009A72A4"/>
    <w:rsid w:val="009A77F9"/>
    <w:rsid w:val="009B0CE5"/>
    <w:rsid w:val="009B4C51"/>
    <w:rsid w:val="009C1095"/>
    <w:rsid w:val="009C149E"/>
    <w:rsid w:val="009C2725"/>
    <w:rsid w:val="009C2C23"/>
    <w:rsid w:val="009D0CD4"/>
    <w:rsid w:val="009D0E56"/>
    <w:rsid w:val="009E05F9"/>
    <w:rsid w:val="009E4E6B"/>
    <w:rsid w:val="009E56B4"/>
    <w:rsid w:val="009F0D07"/>
    <w:rsid w:val="009F25AE"/>
    <w:rsid w:val="00A05A63"/>
    <w:rsid w:val="00A10BD8"/>
    <w:rsid w:val="00A158E4"/>
    <w:rsid w:val="00A173CF"/>
    <w:rsid w:val="00A20065"/>
    <w:rsid w:val="00A2394E"/>
    <w:rsid w:val="00A455FE"/>
    <w:rsid w:val="00A5034F"/>
    <w:rsid w:val="00A51277"/>
    <w:rsid w:val="00A53AB1"/>
    <w:rsid w:val="00A55460"/>
    <w:rsid w:val="00A55757"/>
    <w:rsid w:val="00A651B7"/>
    <w:rsid w:val="00A707A8"/>
    <w:rsid w:val="00A70892"/>
    <w:rsid w:val="00A74879"/>
    <w:rsid w:val="00A8382E"/>
    <w:rsid w:val="00A97126"/>
    <w:rsid w:val="00A97B2A"/>
    <w:rsid w:val="00AA6C36"/>
    <w:rsid w:val="00AA7B15"/>
    <w:rsid w:val="00AC2CE5"/>
    <w:rsid w:val="00AC5751"/>
    <w:rsid w:val="00AE2879"/>
    <w:rsid w:val="00AE4128"/>
    <w:rsid w:val="00AF101C"/>
    <w:rsid w:val="00AF4C09"/>
    <w:rsid w:val="00B007EF"/>
    <w:rsid w:val="00B00925"/>
    <w:rsid w:val="00B10273"/>
    <w:rsid w:val="00B11C79"/>
    <w:rsid w:val="00B121BC"/>
    <w:rsid w:val="00B13C65"/>
    <w:rsid w:val="00B26BDD"/>
    <w:rsid w:val="00B408B4"/>
    <w:rsid w:val="00B4685E"/>
    <w:rsid w:val="00B47804"/>
    <w:rsid w:val="00B501AA"/>
    <w:rsid w:val="00B52CC8"/>
    <w:rsid w:val="00B54678"/>
    <w:rsid w:val="00B54BEA"/>
    <w:rsid w:val="00B61088"/>
    <w:rsid w:val="00B673B5"/>
    <w:rsid w:val="00B8390B"/>
    <w:rsid w:val="00B9017B"/>
    <w:rsid w:val="00B94188"/>
    <w:rsid w:val="00B96C78"/>
    <w:rsid w:val="00B97702"/>
    <w:rsid w:val="00BA4456"/>
    <w:rsid w:val="00BA6FD3"/>
    <w:rsid w:val="00BB2F79"/>
    <w:rsid w:val="00BB4CE0"/>
    <w:rsid w:val="00BC0450"/>
    <w:rsid w:val="00BC1CBC"/>
    <w:rsid w:val="00BC1CE8"/>
    <w:rsid w:val="00BC28EB"/>
    <w:rsid w:val="00BD2A04"/>
    <w:rsid w:val="00BD311D"/>
    <w:rsid w:val="00BD7C09"/>
    <w:rsid w:val="00BE08B8"/>
    <w:rsid w:val="00BF73A6"/>
    <w:rsid w:val="00BF7D93"/>
    <w:rsid w:val="00BF7F27"/>
    <w:rsid w:val="00C0383E"/>
    <w:rsid w:val="00C0576B"/>
    <w:rsid w:val="00C1231A"/>
    <w:rsid w:val="00C16726"/>
    <w:rsid w:val="00C26850"/>
    <w:rsid w:val="00C326D7"/>
    <w:rsid w:val="00C33022"/>
    <w:rsid w:val="00C33847"/>
    <w:rsid w:val="00C3794A"/>
    <w:rsid w:val="00C441B3"/>
    <w:rsid w:val="00C467FE"/>
    <w:rsid w:val="00C52353"/>
    <w:rsid w:val="00C60D14"/>
    <w:rsid w:val="00C676D7"/>
    <w:rsid w:val="00C71902"/>
    <w:rsid w:val="00C74B31"/>
    <w:rsid w:val="00C7569A"/>
    <w:rsid w:val="00C7727D"/>
    <w:rsid w:val="00C77A8A"/>
    <w:rsid w:val="00C836B7"/>
    <w:rsid w:val="00C842A8"/>
    <w:rsid w:val="00C860AF"/>
    <w:rsid w:val="00C87D97"/>
    <w:rsid w:val="00C87F77"/>
    <w:rsid w:val="00C925DF"/>
    <w:rsid w:val="00C95FAA"/>
    <w:rsid w:val="00C9723C"/>
    <w:rsid w:val="00CA5A6E"/>
    <w:rsid w:val="00CB0E54"/>
    <w:rsid w:val="00CB3F01"/>
    <w:rsid w:val="00CC390B"/>
    <w:rsid w:val="00CD1618"/>
    <w:rsid w:val="00CD240B"/>
    <w:rsid w:val="00CD2E26"/>
    <w:rsid w:val="00CD4674"/>
    <w:rsid w:val="00CD5513"/>
    <w:rsid w:val="00CE00E0"/>
    <w:rsid w:val="00CE1774"/>
    <w:rsid w:val="00CE1A76"/>
    <w:rsid w:val="00CE1AE0"/>
    <w:rsid w:val="00CE1CA6"/>
    <w:rsid w:val="00CE529F"/>
    <w:rsid w:val="00CF4FF0"/>
    <w:rsid w:val="00D02389"/>
    <w:rsid w:val="00D030F8"/>
    <w:rsid w:val="00D06DBE"/>
    <w:rsid w:val="00D11595"/>
    <w:rsid w:val="00D15F86"/>
    <w:rsid w:val="00D272A7"/>
    <w:rsid w:val="00D34843"/>
    <w:rsid w:val="00D404A0"/>
    <w:rsid w:val="00D43B8A"/>
    <w:rsid w:val="00D45D5B"/>
    <w:rsid w:val="00D467D7"/>
    <w:rsid w:val="00D7448B"/>
    <w:rsid w:val="00D74C65"/>
    <w:rsid w:val="00D770DB"/>
    <w:rsid w:val="00D83E0F"/>
    <w:rsid w:val="00D85BDF"/>
    <w:rsid w:val="00D91C9C"/>
    <w:rsid w:val="00D948C6"/>
    <w:rsid w:val="00D95016"/>
    <w:rsid w:val="00DA7E17"/>
    <w:rsid w:val="00DB0999"/>
    <w:rsid w:val="00DB0D4C"/>
    <w:rsid w:val="00DB267B"/>
    <w:rsid w:val="00DB338C"/>
    <w:rsid w:val="00DB5548"/>
    <w:rsid w:val="00DD32BB"/>
    <w:rsid w:val="00DE03CE"/>
    <w:rsid w:val="00DE5E49"/>
    <w:rsid w:val="00E036EE"/>
    <w:rsid w:val="00E0419C"/>
    <w:rsid w:val="00E16F08"/>
    <w:rsid w:val="00E1711D"/>
    <w:rsid w:val="00E23DE9"/>
    <w:rsid w:val="00E251A9"/>
    <w:rsid w:val="00E31497"/>
    <w:rsid w:val="00E320A4"/>
    <w:rsid w:val="00E34186"/>
    <w:rsid w:val="00E3570D"/>
    <w:rsid w:val="00E36BCC"/>
    <w:rsid w:val="00E40377"/>
    <w:rsid w:val="00E56734"/>
    <w:rsid w:val="00E606A6"/>
    <w:rsid w:val="00E60C6F"/>
    <w:rsid w:val="00E61EA0"/>
    <w:rsid w:val="00E62302"/>
    <w:rsid w:val="00E62BCD"/>
    <w:rsid w:val="00E66203"/>
    <w:rsid w:val="00E74F37"/>
    <w:rsid w:val="00E76344"/>
    <w:rsid w:val="00E76A88"/>
    <w:rsid w:val="00E76FE7"/>
    <w:rsid w:val="00E80236"/>
    <w:rsid w:val="00E84E4B"/>
    <w:rsid w:val="00E85F17"/>
    <w:rsid w:val="00E91DE6"/>
    <w:rsid w:val="00E93690"/>
    <w:rsid w:val="00E93FC5"/>
    <w:rsid w:val="00E96AE5"/>
    <w:rsid w:val="00EA1A65"/>
    <w:rsid w:val="00EA6116"/>
    <w:rsid w:val="00EA7B41"/>
    <w:rsid w:val="00EB1BCE"/>
    <w:rsid w:val="00EB1E60"/>
    <w:rsid w:val="00EB278B"/>
    <w:rsid w:val="00EC08E2"/>
    <w:rsid w:val="00EC693B"/>
    <w:rsid w:val="00EC7F88"/>
    <w:rsid w:val="00ED059F"/>
    <w:rsid w:val="00ED4BAA"/>
    <w:rsid w:val="00EE3253"/>
    <w:rsid w:val="00EE37FA"/>
    <w:rsid w:val="00EE5890"/>
    <w:rsid w:val="00EE764D"/>
    <w:rsid w:val="00EE78A6"/>
    <w:rsid w:val="00EF23AB"/>
    <w:rsid w:val="00EF2610"/>
    <w:rsid w:val="00EF4BA3"/>
    <w:rsid w:val="00F021AC"/>
    <w:rsid w:val="00F1466E"/>
    <w:rsid w:val="00F16FCD"/>
    <w:rsid w:val="00F26506"/>
    <w:rsid w:val="00F37ABD"/>
    <w:rsid w:val="00F40156"/>
    <w:rsid w:val="00F41A75"/>
    <w:rsid w:val="00F42515"/>
    <w:rsid w:val="00F65D30"/>
    <w:rsid w:val="00F67C94"/>
    <w:rsid w:val="00F67DBB"/>
    <w:rsid w:val="00F714F6"/>
    <w:rsid w:val="00F759E0"/>
    <w:rsid w:val="00F8669E"/>
    <w:rsid w:val="00F97D9D"/>
    <w:rsid w:val="00FA3333"/>
    <w:rsid w:val="00FA6A72"/>
    <w:rsid w:val="00FB5A50"/>
    <w:rsid w:val="00FB7C6E"/>
    <w:rsid w:val="00FC0D4E"/>
    <w:rsid w:val="00FC3062"/>
    <w:rsid w:val="00FD2FF9"/>
    <w:rsid w:val="00FE0320"/>
    <w:rsid w:val="00FF0C54"/>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26BB"/>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styleId="Onopgelostemelding">
    <w:name w:val="Unresolved Mention"/>
    <w:basedOn w:val="Standaardalinea-lettertype"/>
    <w:uiPriority w:val="99"/>
    <w:semiHidden/>
    <w:unhideWhenUsed/>
    <w:rsid w:val="007C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65037723">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20946051">
      <w:bodyDiv w:val="1"/>
      <w:marLeft w:val="0"/>
      <w:marRight w:val="0"/>
      <w:marTop w:val="0"/>
      <w:marBottom w:val="0"/>
      <w:divBdr>
        <w:top w:val="none" w:sz="0" w:space="0" w:color="auto"/>
        <w:left w:val="none" w:sz="0" w:space="0" w:color="auto"/>
        <w:bottom w:val="none" w:sz="0" w:space="0" w:color="auto"/>
        <w:right w:val="none" w:sz="0" w:space="0" w:color="auto"/>
      </w:divBdr>
    </w:div>
    <w:div w:id="237643488">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578289879">
      <w:bodyDiv w:val="1"/>
      <w:marLeft w:val="0"/>
      <w:marRight w:val="0"/>
      <w:marTop w:val="0"/>
      <w:marBottom w:val="0"/>
      <w:divBdr>
        <w:top w:val="none" w:sz="0" w:space="0" w:color="auto"/>
        <w:left w:val="none" w:sz="0" w:space="0" w:color="auto"/>
        <w:bottom w:val="none" w:sz="0" w:space="0" w:color="auto"/>
        <w:right w:val="none" w:sz="0" w:space="0" w:color="auto"/>
      </w:divBdr>
    </w:div>
    <w:div w:id="599073391">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894973761">
      <w:bodyDiv w:val="1"/>
      <w:marLeft w:val="0"/>
      <w:marRight w:val="0"/>
      <w:marTop w:val="0"/>
      <w:marBottom w:val="0"/>
      <w:divBdr>
        <w:top w:val="none" w:sz="0" w:space="0" w:color="auto"/>
        <w:left w:val="none" w:sz="0" w:space="0" w:color="auto"/>
        <w:bottom w:val="none" w:sz="0" w:space="0" w:color="auto"/>
        <w:right w:val="none" w:sz="0" w:space="0" w:color="auto"/>
      </w:divBdr>
    </w:div>
    <w:div w:id="960644627">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099643082">
      <w:bodyDiv w:val="1"/>
      <w:marLeft w:val="0"/>
      <w:marRight w:val="0"/>
      <w:marTop w:val="0"/>
      <w:marBottom w:val="0"/>
      <w:divBdr>
        <w:top w:val="none" w:sz="0" w:space="0" w:color="auto"/>
        <w:left w:val="none" w:sz="0" w:space="0" w:color="auto"/>
        <w:bottom w:val="none" w:sz="0" w:space="0" w:color="auto"/>
        <w:right w:val="none" w:sz="0" w:space="0" w:color="auto"/>
      </w:divBdr>
    </w:div>
    <w:div w:id="1130980632">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314213082">
      <w:bodyDiv w:val="1"/>
      <w:marLeft w:val="0"/>
      <w:marRight w:val="0"/>
      <w:marTop w:val="0"/>
      <w:marBottom w:val="0"/>
      <w:divBdr>
        <w:top w:val="none" w:sz="0" w:space="0" w:color="auto"/>
        <w:left w:val="none" w:sz="0" w:space="0" w:color="auto"/>
        <w:bottom w:val="none" w:sz="0" w:space="0" w:color="auto"/>
        <w:right w:val="none" w:sz="0" w:space="0" w:color="auto"/>
      </w:divBdr>
    </w:div>
    <w:div w:id="1319649500">
      <w:bodyDiv w:val="1"/>
      <w:marLeft w:val="0"/>
      <w:marRight w:val="0"/>
      <w:marTop w:val="0"/>
      <w:marBottom w:val="0"/>
      <w:divBdr>
        <w:top w:val="none" w:sz="0" w:space="0" w:color="auto"/>
        <w:left w:val="none" w:sz="0" w:space="0" w:color="auto"/>
        <w:bottom w:val="none" w:sz="0" w:space="0" w:color="auto"/>
        <w:right w:val="none" w:sz="0" w:space="0" w:color="auto"/>
      </w:divBdr>
    </w:div>
    <w:div w:id="1443451306">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05606752">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2034380465">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074503695">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ergis.nl/" TargetMode="External"/><Relationship Id="rId3" Type="http://schemas.openxmlformats.org/officeDocument/2006/relationships/styles" Target="styles.xml"/><Relationship Id="rId7" Type="http://schemas.openxmlformats.org/officeDocument/2006/relationships/hyperlink" Target="http://www.mercyships.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goostkapelle.nl" TargetMode="External"/><Relationship Id="rId4" Type="http://schemas.openxmlformats.org/officeDocument/2006/relationships/settings" Target="settings.xml"/><Relationship Id="rId9" Type="http://schemas.openxmlformats.org/officeDocument/2006/relationships/hyperlink" Target="http://www.vcemergi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8294-212F-4290-ACDF-50704112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467</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Scriba2017</cp:lastModifiedBy>
  <cp:revision>8</cp:revision>
  <cp:lastPrinted>2019-02-28T15:17:00Z</cp:lastPrinted>
  <dcterms:created xsi:type="dcterms:W3CDTF">2019-05-22T09:32:00Z</dcterms:created>
  <dcterms:modified xsi:type="dcterms:W3CDTF">2019-05-23T15:06:00Z</dcterms:modified>
</cp:coreProperties>
</file>