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A" w:rsidRPr="0090617B" w:rsidRDefault="00906B8A" w:rsidP="00906B8A">
      <w:pPr>
        <w:rPr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5F2D7DF9" wp14:editId="6F46995D">
            <wp:extent cx="3810000" cy="466725"/>
            <wp:effectExtent l="0" t="0" r="0" b="0"/>
            <wp:docPr id="17" name="Afbeelding 1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027671CF" wp14:editId="14F8D0C4">
            <wp:extent cx="2305050" cy="371475"/>
            <wp:effectExtent l="0" t="0" r="0" b="0"/>
            <wp:docPr id="18" name="Afbeelding 1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5D44">
        <w:rPr>
          <w:b/>
          <w:sz w:val="32"/>
          <w:szCs w:val="32"/>
        </w:rPr>
        <w:t xml:space="preserve">                    </w:t>
      </w:r>
      <w:r w:rsidRPr="006C5D44">
        <w:rPr>
          <w:sz w:val="56"/>
          <w:szCs w:val="56"/>
        </w:rPr>
        <w:t xml:space="preserve">L </w:t>
      </w:r>
      <w:r w:rsidRPr="000135F5">
        <w:rPr>
          <w:sz w:val="56"/>
          <w:szCs w:val="56"/>
        </w:rPr>
        <w:t xml:space="preserve">i t u r </w:t>
      </w:r>
      <w:r w:rsidRPr="0090617B">
        <w:rPr>
          <w:sz w:val="56"/>
          <w:szCs w:val="56"/>
        </w:rPr>
        <w:t>g i e</w:t>
      </w:r>
      <w:r w:rsidRPr="0090617B">
        <w:rPr>
          <w:sz w:val="32"/>
          <w:szCs w:val="32"/>
        </w:rPr>
        <w:t xml:space="preserve"> </w:t>
      </w:r>
    </w:p>
    <w:p w:rsidR="00906B8A" w:rsidRPr="0090617B" w:rsidRDefault="00906B8A" w:rsidP="00906B8A">
      <w:pPr>
        <w:tabs>
          <w:tab w:val="left" w:pos="1380"/>
        </w:tabs>
        <w:rPr>
          <w:bCs/>
          <w:sz w:val="16"/>
          <w:szCs w:val="16"/>
        </w:rPr>
      </w:pPr>
      <w:r w:rsidRPr="0090617B">
        <w:rPr>
          <w:bCs/>
          <w:sz w:val="16"/>
          <w:szCs w:val="16"/>
        </w:rPr>
        <w:tab/>
      </w:r>
    </w:p>
    <w:p w:rsidR="009A43F8" w:rsidRDefault="00906B8A" w:rsidP="00906B8A">
      <w:pPr>
        <w:rPr>
          <w:bCs/>
        </w:rPr>
      </w:pPr>
      <w:r w:rsidRPr="0090617B">
        <w:rPr>
          <w:bCs/>
        </w:rPr>
        <w:t>Orde van dienst voor zondagmorgen 17 maart 2019 in de Protestantse Zionskerk te Oostkapelle.</w:t>
      </w:r>
      <w:r w:rsidRPr="0090617B">
        <w:rPr>
          <w:sz w:val="32"/>
          <w:szCs w:val="32"/>
        </w:rPr>
        <w:t xml:space="preserve"> </w:t>
      </w:r>
      <w:r w:rsidRPr="0090617B">
        <w:rPr>
          <w:b/>
          <w:bCs/>
          <w:u w:val="single"/>
        </w:rPr>
        <w:t>2</w:t>
      </w:r>
      <w:r w:rsidRPr="0090617B">
        <w:rPr>
          <w:b/>
          <w:bCs/>
          <w:u w:val="single"/>
          <w:vertAlign w:val="superscript"/>
        </w:rPr>
        <w:t>de</w:t>
      </w:r>
      <w:r w:rsidRPr="0090617B">
        <w:rPr>
          <w:b/>
          <w:bCs/>
          <w:u w:val="single"/>
        </w:rPr>
        <w:t xml:space="preserve"> zondag van de 40-</w:t>
      </w:r>
      <w:r w:rsidRPr="007C6769">
        <w:rPr>
          <w:b/>
          <w:bCs/>
          <w:u w:val="single"/>
        </w:rPr>
        <w:t>dagentijd</w:t>
      </w:r>
      <w:r w:rsidRPr="007C6769">
        <w:rPr>
          <w:bCs/>
        </w:rPr>
        <w:t>:  ‘</w:t>
      </w:r>
      <w:proofErr w:type="spellStart"/>
      <w:r w:rsidRPr="00340CB6">
        <w:rPr>
          <w:bCs/>
        </w:rPr>
        <w:t>Remeniscere</w:t>
      </w:r>
      <w:proofErr w:type="spellEnd"/>
      <w:r w:rsidRPr="00340CB6">
        <w:rPr>
          <w:bCs/>
        </w:rPr>
        <w:t xml:space="preserve">’ </w:t>
      </w:r>
      <w:r w:rsidRPr="00340CB6">
        <w:rPr>
          <w:bCs/>
          <w:i/>
        </w:rPr>
        <w:t>(= Gedenk uw barmhartigheid, Heer. Psalm 25,6).</w:t>
      </w:r>
      <w:r w:rsidRPr="00340CB6">
        <w:rPr>
          <w:bCs/>
        </w:rPr>
        <w:t xml:space="preserve"> Kleur: paars. Predikant is ds. Ph.A. Beukenhorst, ouderling van dienst </w:t>
      </w:r>
      <w:r w:rsidR="00F52E1B">
        <w:rPr>
          <w:bCs/>
        </w:rPr>
        <w:t xml:space="preserve">Dirk van Maldegem </w:t>
      </w:r>
      <w:r w:rsidRPr="00340CB6">
        <w:rPr>
          <w:bCs/>
        </w:rPr>
        <w:t xml:space="preserve">en organist </w:t>
      </w:r>
      <w:r w:rsidR="00F52E1B">
        <w:rPr>
          <w:bCs/>
        </w:rPr>
        <w:t>Jan Minderhoud</w:t>
      </w:r>
      <w:r w:rsidRPr="00340CB6">
        <w:rPr>
          <w:bCs/>
        </w:rPr>
        <w:t xml:space="preserve">. Er is kindernevendienst o.l.v. Annemarie Geldof-Viergever. </w:t>
      </w:r>
    </w:p>
    <w:p w:rsidR="00906B8A" w:rsidRPr="00340CB6" w:rsidRDefault="00906B8A" w:rsidP="00906B8A">
      <w:pPr>
        <w:rPr>
          <w:bCs/>
        </w:rPr>
      </w:pPr>
      <w:r w:rsidRPr="00340CB6">
        <w:rPr>
          <w:bCs/>
        </w:rPr>
        <w:t xml:space="preserve">Thema van de 40-dagentijd: </w:t>
      </w:r>
      <w:r w:rsidRPr="00340CB6">
        <w:rPr>
          <w:b/>
          <w:bCs/>
        </w:rPr>
        <w:t>‘</w:t>
      </w:r>
      <w:r w:rsidRPr="00340CB6">
        <w:rPr>
          <w:b/>
          <w:bCs/>
          <w:u w:val="single"/>
        </w:rPr>
        <w:t>Een nieuw begin</w:t>
      </w:r>
      <w:r w:rsidRPr="00340CB6">
        <w:rPr>
          <w:b/>
          <w:bCs/>
        </w:rPr>
        <w:t>’</w:t>
      </w:r>
      <w:r w:rsidRPr="00340CB6">
        <w:rPr>
          <w:bCs/>
        </w:rPr>
        <w:t>.</w:t>
      </w:r>
    </w:p>
    <w:p w:rsidR="00906B8A" w:rsidRPr="00340CB6" w:rsidRDefault="00906B8A" w:rsidP="00906B8A"/>
    <w:p w:rsidR="00906B8A" w:rsidRPr="00340CB6" w:rsidRDefault="00906B8A" w:rsidP="00906B8A">
      <w:pPr>
        <w:rPr>
          <w:bCs/>
        </w:rPr>
      </w:pPr>
      <w:r w:rsidRPr="00340CB6">
        <w:rPr>
          <w:bCs/>
        </w:rPr>
        <w:t>DIENST VAN DE VOORBEREIDING</w:t>
      </w:r>
    </w:p>
    <w:p w:rsidR="00906B8A" w:rsidRPr="00340CB6" w:rsidRDefault="00906B8A" w:rsidP="00906B8A">
      <w:pPr>
        <w:numPr>
          <w:ilvl w:val="0"/>
          <w:numId w:val="1"/>
        </w:numPr>
      </w:pPr>
      <w:r w:rsidRPr="00340CB6">
        <w:t xml:space="preserve">Orgelspel vooraf    /     </w:t>
      </w:r>
      <w:r w:rsidRPr="00340CB6">
        <w:rPr>
          <w:b/>
          <w:u w:val="single"/>
        </w:rPr>
        <w:t>Zingen voorzang:</w:t>
      </w:r>
      <w:r w:rsidRPr="00340CB6">
        <w:rPr>
          <w:b/>
        </w:rPr>
        <w:t xml:space="preserve">   Liedboek 539:  strofen 1, 2, 3, 4 en 5</w:t>
      </w:r>
    </w:p>
    <w:p w:rsidR="00906B8A" w:rsidRPr="00340CB6" w:rsidRDefault="00906B8A" w:rsidP="00906B8A">
      <w:pPr>
        <w:numPr>
          <w:ilvl w:val="0"/>
          <w:numId w:val="1"/>
        </w:numPr>
      </w:pPr>
      <w:r w:rsidRPr="00340CB6">
        <w:t>Welkom en mededelingen door de ouderling van dienst</w:t>
      </w:r>
    </w:p>
    <w:p w:rsidR="00906B8A" w:rsidRPr="00340CB6" w:rsidRDefault="00906B8A" w:rsidP="00906B8A">
      <w:pPr>
        <w:numPr>
          <w:ilvl w:val="0"/>
          <w:numId w:val="1"/>
        </w:numPr>
        <w:rPr>
          <w:b/>
        </w:rPr>
      </w:pPr>
      <w:r w:rsidRPr="00340CB6">
        <w:rPr>
          <w:b/>
          <w:u w:val="single"/>
        </w:rPr>
        <w:t xml:space="preserve">Zingen </w:t>
      </w:r>
      <w:r w:rsidRPr="00340CB6">
        <w:rPr>
          <w:b/>
          <w:i/>
          <w:u w:val="single"/>
        </w:rPr>
        <w:t>(staande):</w:t>
      </w:r>
      <w:r w:rsidRPr="00340CB6">
        <w:rPr>
          <w:b/>
        </w:rPr>
        <w:t xml:space="preserve">    Liedboek Psalm 25:  strofen 1 en 3</w:t>
      </w:r>
    </w:p>
    <w:p w:rsidR="00906B8A" w:rsidRPr="00340CB6" w:rsidRDefault="00906B8A" w:rsidP="00906B8A">
      <w:pPr>
        <w:numPr>
          <w:ilvl w:val="0"/>
          <w:numId w:val="1"/>
        </w:numPr>
      </w:pPr>
      <w:r w:rsidRPr="00340CB6">
        <w:t xml:space="preserve">Stil gebed      /     Bemoediging: </w:t>
      </w:r>
    </w:p>
    <w:p w:rsidR="00906B8A" w:rsidRDefault="00906B8A" w:rsidP="00906B8A">
      <w:pPr>
        <w:pStyle w:val="Lijstalinea"/>
        <w:ind w:left="720"/>
      </w:pPr>
      <w:r w:rsidRPr="00340CB6">
        <w:t xml:space="preserve">Ds.: Onze hulp is in de Naam van de HEER   </w:t>
      </w:r>
    </w:p>
    <w:p w:rsidR="00906B8A" w:rsidRPr="00340CB6" w:rsidRDefault="00906B8A" w:rsidP="00906B8A">
      <w:pPr>
        <w:pStyle w:val="Lijstalinea"/>
        <w:ind w:left="720"/>
      </w:pPr>
      <w:r w:rsidRPr="00340CB6">
        <w:rPr>
          <w:b/>
        </w:rPr>
        <w:t xml:space="preserve">A: die hemel en aarde gemaakt heeft, </w:t>
      </w:r>
    </w:p>
    <w:p w:rsidR="00906B8A" w:rsidRDefault="00906B8A" w:rsidP="00906B8A">
      <w:pPr>
        <w:pStyle w:val="Lijstalinea"/>
        <w:ind w:left="720"/>
      </w:pPr>
      <w:r w:rsidRPr="00340CB6">
        <w:t xml:space="preserve">Ds.: die eeuwig trouw is                              </w:t>
      </w:r>
    </w:p>
    <w:p w:rsidR="00906B8A" w:rsidRPr="00340CB6" w:rsidRDefault="00906B8A" w:rsidP="00906B8A">
      <w:pPr>
        <w:pStyle w:val="Lijstalinea"/>
        <w:ind w:left="720"/>
      </w:pPr>
      <w:r w:rsidRPr="00340CB6">
        <w:rPr>
          <w:b/>
        </w:rPr>
        <w:t>A: en nooit loslaat wat zijn hand begon.</w:t>
      </w:r>
    </w:p>
    <w:p w:rsidR="00906B8A" w:rsidRPr="003857D0" w:rsidRDefault="00906B8A" w:rsidP="00906B8A">
      <w:pPr>
        <w:numPr>
          <w:ilvl w:val="0"/>
          <w:numId w:val="1"/>
        </w:numPr>
      </w:pPr>
      <w:r w:rsidRPr="00340CB6">
        <w:t xml:space="preserve">Groet    </w:t>
      </w:r>
      <w:r w:rsidRPr="00340CB6">
        <w:rPr>
          <w:i/>
        </w:rPr>
        <w:t>(hierna weer zitten)</w:t>
      </w:r>
    </w:p>
    <w:p w:rsidR="00906B8A" w:rsidRPr="00340CB6" w:rsidRDefault="00906B8A" w:rsidP="00906B8A">
      <w:pPr>
        <w:numPr>
          <w:ilvl w:val="0"/>
          <w:numId w:val="1"/>
        </w:numPr>
      </w:pPr>
      <w:r>
        <w:t>Inleiding op de kerkdienst</w:t>
      </w:r>
    </w:p>
    <w:p w:rsidR="00906B8A" w:rsidRPr="00340CB6" w:rsidRDefault="00906B8A" w:rsidP="00906B8A">
      <w:pPr>
        <w:numPr>
          <w:ilvl w:val="0"/>
          <w:numId w:val="1"/>
        </w:numPr>
        <w:rPr>
          <w:i/>
        </w:rPr>
      </w:pPr>
      <w:r w:rsidRPr="00340CB6">
        <w:t xml:space="preserve">Kyrie gebed, om de nood van de wereld en onszelf  – </w:t>
      </w:r>
      <w:r w:rsidRPr="00340CB6">
        <w:rPr>
          <w:i/>
        </w:rPr>
        <w:t>tijdens 40-dagen géén glorialied</w:t>
      </w:r>
    </w:p>
    <w:p w:rsidR="00906B8A" w:rsidRPr="00340CB6" w:rsidRDefault="00906B8A" w:rsidP="00906B8A">
      <w:pPr>
        <w:numPr>
          <w:ilvl w:val="0"/>
          <w:numId w:val="1"/>
        </w:numPr>
      </w:pPr>
      <w:r w:rsidRPr="00340CB6">
        <w:t>Een kind dooft de tweede kaars in de 40-dagen-tijd</w:t>
      </w:r>
    </w:p>
    <w:p w:rsidR="00906B8A" w:rsidRPr="00340CB6" w:rsidRDefault="00906B8A" w:rsidP="00906B8A">
      <w:pPr>
        <w:numPr>
          <w:ilvl w:val="0"/>
          <w:numId w:val="1"/>
        </w:numPr>
      </w:pPr>
      <w:r w:rsidRPr="00340CB6">
        <w:t>Moment met de kinderen             (</w:t>
      </w:r>
      <w:r w:rsidRPr="00340CB6">
        <w:rPr>
          <w:i/>
        </w:rPr>
        <w:t>tijdens het zingen: kinderen naar kindernevendienst)</w:t>
      </w:r>
    </w:p>
    <w:p w:rsidR="00906B8A" w:rsidRPr="00BE1990" w:rsidRDefault="00906B8A" w:rsidP="00906B8A">
      <w:pPr>
        <w:numPr>
          <w:ilvl w:val="0"/>
          <w:numId w:val="1"/>
        </w:numPr>
      </w:pPr>
      <w:r w:rsidRPr="00340CB6">
        <w:rPr>
          <w:b/>
          <w:u w:val="single"/>
        </w:rPr>
        <w:t>Zingen:</w:t>
      </w:r>
      <w:r w:rsidRPr="00340CB6">
        <w:rPr>
          <w:b/>
        </w:rPr>
        <w:t xml:space="preserve"> </w:t>
      </w:r>
      <w:r>
        <w:rPr>
          <w:b/>
        </w:rPr>
        <w:t xml:space="preserve">  </w:t>
      </w:r>
      <w:r w:rsidRPr="00340CB6">
        <w:rPr>
          <w:b/>
        </w:rPr>
        <w:t xml:space="preserve">‘Wij gaan voor even uit </w:t>
      </w:r>
      <w:r w:rsidRPr="00BE1990">
        <w:rPr>
          <w:b/>
        </w:rPr>
        <w:t>elkaar…’:  strofen 1, 2 en 3</w:t>
      </w:r>
    </w:p>
    <w:p w:rsidR="00906B8A" w:rsidRPr="00BE1990" w:rsidRDefault="00906B8A" w:rsidP="00906B8A"/>
    <w:p w:rsidR="00906B8A" w:rsidRPr="00BE1990" w:rsidRDefault="00906B8A" w:rsidP="00906B8A">
      <w:r w:rsidRPr="00BE1990">
        <w:t>DIENST VAN HET WOORD</w:t>
      </w:r>
    </w:p>
    <w:p w:rsidR="00906B8A" w:rsidRPr="00BE1990" w:rsidRDefault="00906B8A" w:rsidP="00906B8A">
      <w:pPr>
        <w:numPr>
          <w:ilvl w:val="0"/>
          <w:numId w:val="1"/>
        </w:numPr>
      </w:pPr>
      <w:r w:rsidRPr="00BE1990">
        <w:t>Gebed bij de opening van de Bijbel</w:t>
      </w:r>
    </w:p>
    <w:p w:rsidR="00DD63D6" w:rsidRPr="00DD63D6" w:rsidRDefault="00906B8A" w:rsidP="00D70F19">
      <w:pPr>
        <w:numPr>
          <w:ilvl w:val="0"/>
          <w:numId w:val="1"/>
        </w:numPr>
        <w:rPr>
          <w:b/>
        </w:rPr>
      </w:pPr>
      <w:r w:rsidRPr="00BE1990">
        <w:t xml:space="preserve">Bijbellezing: </w:t>
      </w:r>
      <w:r>
        <w:t xml:space="preserve"> </w:t>
      </w:r>
      <w:r w:rsidRPr="00BE1990">
        <w:t>Lucas 9, 28 t/m 36  (NBV) – Lector</w:t>
      </w:r>
      <w:r w:rsidRPr="00AF30BC">
        <w:t xml:space="preserve">:  </w:t>
      </w:r>
      <w:r w:rsidR="00DD63D6">
        <w:t xml:space="preserve">Hans Corbijn </w:t>
      </w:r>
    </w:p>
    <w:p w:rsidR="00906B8A" w:rsidRPr="00DD63D6" w:rsidRDefault="00906B8A" w:rsidP="00D70F19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DD63D6">
        <w:rPr>
          <w:b/>
          <w:u w:val="single"/>
        </w:rPr>
        <w:t>Zingen:</w:t>
      </w:r>
      <w:r w:rsidRPr="00DD63D6">
        <w:rPr>
          <w:b/>
        </w:rPr>
        <w:t xml:space="preserve">  Liedboek 543: strofen 1 en 3</w:t>
      </w:r>
    </w:p>
    <w:p w:rsidR="00906B8A" w:rsidRPr="0023112B" w:rsidRDefault="00906B8A" w:rsidP="00906B8A">
      <w:pPr>
        <w:numPr>
          <w:ilvl w:val="0"/>
          <w:numId w:val="1"/>
        </w:numPr>
      </w:pPr>
      <w:r w:rsidRPr="00181B78">
        <w:t>Uitleg bij de liturgische schikking door Lia Jobse-</w:t>
      </w:r>
      <w:proofErr w:type="spellStart"/>
      <w:r w:rsidRPr="00181B78">
        <w:t>Maljaars</w:t>
      </w:r>
      <w:proofErr w:type="spellEnd"/>
      <w:r w:rsidRPr="00181B78">
        <w:t xml:space="preserve">.  </w:t>
      </w:r>
      <w:r w:rsidRPr="00181B78">
        <w:rPr>
          <w:i/>
          <w:u w:val="single"/>
        </w:rPr>
        <w:t>Wit</w:t>
      </w:r>
      <w:r w:rsidRPr="00181B78">
        <w:t xml:space="preserve">  –  Zoals in ‘wit’ alle kleuren samenkomen</w:t>
      </w:r>
      <w:r w:rsidRPr="0023112B">
        <w:t xml:space="preserve">, zo komt in God alle licht samen. Op de tweede zondag wordt in de kerk het verhaal van Jezus op de berg gelezen: zij gelaat en zijn kleding zijn ‘stralend wit’ en een stem bevestigt dat hij in het licht van God leeft.  </w:t>
      </w:r>
    </w:p>
    <w:p w:rsidR="00906B8A" w:rsidRPr="0023112B" w:rsidRDefault="00906B8A" w:rsidP="00906B8A">
      <w:pPr>
        <w:numPr>
          <w:ilvl w:val="0"/>
          <w:numId w:val="1"/>
        </w:numPr>
      </w:pPr>
      <w:r w:rsidRPr="0023112B">
        <w:rPr>
          <w:b/>
          <w:u w:val="single"/>
        </w:rPr>
        <w:t>Zingen:</w:t>
      </w:r>
      <w:r w:rsidRPr="0023112B">
        <w:rPr>
          <w:b/>
        </w:rPr>
        <w:t xml:space="preserve">   Liedboek 1002: eerst luisteren melodie refrein – daarna zingen refrein</w:t>
      </w:r>
    </w:p>
    <w:p w:rsidR="00906B8A" w:rsidRPr="00181B78" w:rsidRDefault="00906B8A" w:rsidP="00906B8A">
      <w:pPr>
        <w:numPr>
          <w:ilvl w:val="0"/>
          <w:numId w:val="1"/>
        </w:numPr>
      </w:pPr>
      <w:r w:rsidRPr="0023112B">
        <w:t xml:space="preserve">Bijbeluitleg en verkondiging     /     </w:t>
      </w:r>
      <w:r w:rsidRPr="00181B78">
        <w:t>Meditatief orgelspel</w:t>
      </w:r>
    </w:p>
    <w:p w:rsidR="00906B8A" w:rsidRPr="00181B78" w:rsidRDefault="00906B8A" w:rsidP="00906B8A">
      <w:pPr>
        <w:numPr>
          <w:ilvl w:val="0"/>
          <w:numId w:val="1"/>
        </w:numPr>
      </w:pPr>
      <w:r w:rsidRPr="00181B78">
        <w:rPr>
          <w:b/>
          <w:u w:val="single"/>
        </w:rPr>
        <w:t>Zingen:</w:t>
      </w:r>
      <w:r w:rsidRPr="00181B78">
        <w:rPr>
          <w:b/>
        </w:rPr>
        <w:t xml:space="preserve">    Liedboek 871:  strofen 1, 2, 3 en 4</w:t>
      </w:r>
    </w:p>
    <w:p w:rsidR="00906B8A" w:rsidRPr="00181B78" w:rsidRDefault="00906B8A" w:rsidP="00906B8A">
      <w:pPr>
        <w:numPr>
          <w:ilvl w:val="0"/>
          <w:numId w:val="1"/>
        </w:numPr>
      </w:pPr>
      <w:r w:rsidRPr="00181B78">
        <w:rPr>
          <w:i/>
        </w:rPr>
        <w:t>De kinderen komen terug uit de kindernevendienst</w:t>
      </w:r>
    </w:p>
    <w:p w:rsidR="00906B8A" w:rsidRPr="00181B78" w:rsidRDefault="00906B8A" w:rsidP="00906B8A"/>
    <w:p w:rsidR="00906B8A" w:rsidRPr="00DA04DE" w:rsidRDefault="00906B8A" w:rsidP="00906B8A">
      <w:r w:rsidRPr="00DA04DE">
        <w:t>DIENST VAN GEBEDEN EN GAVEN</w:t>
      </w:r>
    </w:p>
    <w:p w:rsidR="00906B8A" w:rsidRPr="00DA04DE" w:rsidRDefault="00906B8A" w:rsidP="00906B8A">
      <w:pPr>
        <w:numPr>
          <w:ilvl w:val="0"/>
          <w:numId w:val="1"/>
        </w:numPr>
      </w:pPr>
      <w:r w:rsidRPr="00DA04DE">
        <w:t xml:space="preserve">Dankgebed en voorbeden; Stil gebed; Onze Vader  </w:t>
      </w:r>
    </w:p>
    <w:p w:rsidR="00906B8A" w:rsidRPr="00DA04DE" w:rsidRDefault="00906B8A" w:rsidP="00906B8A">
      <w:pPr>
        <w:numPr>
          <w:ilvl w:val="0"/>
          <w:numId w:val="1"/>
        </w:numPr>
      </w:pPr>
      <w:r w:rsidRPr="00DA04DE">
        <w:t>Collecten: 1</w:t>
      </w:r>
      <w:r w:rsidRPr="00DA04DE">
        <w:rPr>
          <w:vertAlign w:val="superscript"/>
        </w:rPr>
        <w:t>ste</w:t>
      </w:r>
      <w:r w:rsidRPr="00DA04DE">
        <w:t xml:space="preserve"> Kerkrentmeesterschap PGO en 2</w:t>
      </w:r>
      <w:r w:rsidRPr="00DA04DE">
        <w:rPr>
          <w:vertAlign w:val="superscript"/>
        </w:rPr>
        <w:t>de</w:t>
      </w:r>
      <w:r w:rsidRPr="00DA04DE">
        <w:t xml:space="preserve"> Binnenlands Diaconaat (</w:t>
      </w:r>
      <w:proofErr w:type="spellStart"/>
      <w:r w:rsidRPr="00DA04DE">
        <w:t>Kerkinactie</w:t>
      </w:r>
      <w:proofErr w:type="spellEnd"/>
      <w:r w:rsidRPr="00DA04DE">
        <w:t>)</w:t>
      </w:r>
    </w:p>
    <w:p w:rsidR="00906B8A" w:rsidRPr="001552AD" w:rsidRDefault="00906B8A" w:rsidP="00906B8A">
      <w:pPr>
        <w:numPr>
          <w:ilvl w:val="0"/>
          <w:numId w:val="1"/>
        </w:numPr>
        <w:rPr>
          <w:i/>
        </w:rPr>
      </w:pPr>
      <w:r w:rsidRPr="00DA04DE">
        <w:t xml:space="preserve">Orgelspel tijdens de collecte     /     </w:t>
      </w:r>
      <w:r w:rsidRPr="001552AD">
        <w:t>Bezinningstekst tijdens de collecte:</w:t>
      </w:r>
    </w:p>
    <w:p w:rsidR="00906B8A" w:rsidRPr="001552AD" w:rsidRDefault="00906B8A" w:rsidP="00906B8A">
      <w:pPr>
        <w:ind w:left="720"/>
        <w:rPr>
          <w:i/>
        </w:rPr>
      </w:pPr>
      <w:r w:rsidRPr="001552AD">
        <w:rPr>
          <w:i/>
        </w:rPr>
        <w:t xml:space="preserve">‘In je bestaan bevestigd zijn, in het licht van de Ander staan: en stralen, stralend wit.’ </w:t>
      </w:r>
    </w:p>
    <w:p w:rsidR="00906B8A" w:rsidRPr="001552AD" w:rsidRDefault="00906B8A" w:rsidP="00906B8A">
      <w:pPr>
        <w:ind w:left="720"/>
        <w:rPr>
          <w:i/>
        </w:rPr>
      </w:pPr>
      <w:r w:rsidRPr="001552AD">
        <w:rPr>
          <w:i/>
        </w:rPr>
        <w:t xml:space="preserve">                     [gedicht bij deze zondag door Tini Brugge, ‘Bloemen in beeld’, p.33]</w:t>
      </w:r>
    </w:p>
    <w:p w:rsidR="00906B8A" w:rsidRPr="001552AD" w:rsidRDefault="00906B8A" w:rsidP="00906B8A">
      <w:pPr>
        <w:numPr>
          <w:ilvl w:val="0"/>
          <w:numId w:val="1"/>
        </w:numPr>
        <w:rPr>
          <w:b/>
        </w:rPr>
      </w:pPr>
      <w:r w:rsidRPr="001552AD">
        <w:rPr>
          <w:b/>
          <w:u w:val="single"/>
        </w:rPr>
        <w:t xml:space="preserve">Zingen slotlied </w:t>
      </w:r>
      <w:r w:rsidRPr="001552AD">
        <w:rPr>
          <w:b/>
          <w:i/>
          <w:u w:val="single"/>
        </w:rPr>
        <w:t>(staande):</w:t>
      </w:r>
      <w:r w:rsidRPr="001552AD">
        <w:rPr>
          <w:b/>
        </w:rPr>
        <w:t xml:space="preserve">  Liedboek 993:  strofen 1, 2, 3, 4 en 7</w:t>
      </w:r>
    </w:p>
    <w:p w:rsidR="00906B8A" w:rsidRPr="001552AD" w:rsidRDefault="00906B8A" w:rsidP="00906B8A">
      <w:pPr>
        <w:numPr>
          <w:ilvl w:val="0"/>
          <w:numId w:val="1"/>
        </w:numPr>
      </w:pPr>
      <w:r w:rsidRPr="001552AD">
        <w:t xml:space="preserve">Heenzending en Zegen        /       </w:t>
      </w:r>
      <w:r w:rsidRPr="001552AD">
        <w:rPr>
          <w:b/>
          <w:u w:val="single"/>
        </w:rPr>
        <w:t>Zingen:</w:t>
      </w:r>
      <w:r w:rsidRPr="001552AD">
        <w:rPr>
          <w:b/>
        </w:rPr>
        <w:t xml:space="preserve">   Liedboek 431.c.  </w:t>
      </w:r>
    </w:p>
    <w:p w:rsidR="0013653F" w:rsidRPr="00906B8A" w:rsidRDefault="00906B8A" w:rsidP="00906B8A">
      <w:pPr>
        <w:numPr>
          <w:ilvl w:val="0"/>
          <w:numId w:val="1"/>
        </w:numPr>
      </w:pPr>
      <w:r w:rsidRPr="001552AD">
        <w:t>Drie punten</w:t>
      </w:r>
      <w:r>
        <w:t xml:space="preserve">    /    </w:t>
      </w:r>
      <w:r w:rsidRPr="001552AD">
        <w:t xml:space="preserve">Groet in de hal van de kerk    /    Ontmoeting </w:t>
      </w:r>
      <w:r w:rsidRPr="002B0BF5">
        <w:t>en koffiedrinken</w:t>
      </w:r>
      <w:r>
        <w:t xml:space="preserve">   </w:t>
      </w:r>
    </w:p>
    <w:sectPr w:rsidR="0013653F" w:rsidRPr="00906B8A" w:rsidSect="00F731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65" w:rsidRDefault="00AC7165" w:rsidP="00104655">
      <w:r>
        <w:separator/>
      </w:r>
    </w:p>
  </w:endnote>
  <w:endnote w:type="continuationSeparator" w:id="0">
    <w:p w:rsidR="00AC7165" w:rsidRDefault="00AC716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65" w:rsidRDefault="00AC7165" w:rsidP="00104655">
      <w:r>
        <w:separator/>
      </w:r>
    </w:p>
  </w:footnote>
  <w:footnote w:type="continuationSeparator" w:id="0">
    <w:p w:rsidR="00AC7165" w:rsidRDefault="00AC716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B24C0"/>
    <w:rsid w:val="001B3D86"/>
    <w:rsid w:val="001B4EA0"/>
    <w:rsid w:val="001B5002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3F8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165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63D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2E1B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107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887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5F21-D6FE-4BB0-9EE0-BB20D20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6</cp:revision>
  <cp:lastPrinted>2019-01-17T17:18:00Z</cp:lastPrinted>
  <dcterms:created xsi:type="dcterms:W3CDTF">2019-03-14T16:00:00Z</dcterms:created>
  <dcterms:modified xsi:type="dcterms:W3CDTF">2019-03-14T17:52:00Z</dcterms:modified>
</cp:coreProperties>
</file>