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7A6" w:rsidRPr="00240E9F" w:rsidRDefault="00240E9F" w:rsidP="00240E9F">
      <w:pPr>
        <w:spacing w:line="240" w:lineRule="auto"/>
        <w:rPr>
          <w:b/>
        </w:rPr>
      </w:pPr>
      <w:bookmarkStart w:id="0" w:name="_GoBack"/>
      <w:bookmarkEnd w:id="0"/>
      <w:r w:rsidRPr="00240E9F">
        <w:rPr>
          <w:b/>
        </w:rPr>
        <w:t>Liturgie instapdienst Lente 17.02.19.</w:t>
      </w:r>
    </w:p>
    <w:p w:rsidR="00240E9F" w:rsidRDefault="00240E9F" w:rsidP="00240E9F">
      <w:pPr>
        <w:spacing w:line="240" w:lineRule="auto"/>
      </w:pPr>
      <w:r>
        <w:t xml:space="preserve">Muziek vooraf: </w:t>
      </w:r>
      <w:r w:rsidRPr="00240E9F">
        <w:rPr>
          <w:b/>
        </w:rPr>
        <w:t>Fragile van STING</w:t>
      </w:r>
      <w:r>
        <w:t>, omdat wij en de hele aarde zo fragiel zijn</w:t>
      </w:r>
      <w:r w:rsidR="00A33545">
        <w:t xml:space="preserve"> en </w:t>
      </w:r>
      <w:proofErr w:type="spellStart"/>
      <w:r w:rsidR="00A33545" w:rsidRPr="00A33545">
        <w:rPr>
          <w:b/>
        </w:rPr>
        <w:t>What</w:t>
      </w:r>
      <w:proofErr w:type="spellEnd"/>
      <w:r w:rsidR="00A33545" w:rsidRPr="00A33545">
        <w:rPr>
          <w:b/>
        </w:rPr>
        <w:t xml:space="preserve"> a </w:t>
      </w:r>
      <w:proofErr w:type="spellStart"/>
      <w:r w:rsidR="00A33545" w:rsidRPr="00A33545">
        <w:rPr>
          <w:b/>
        </w:rPr>
        <w:t>wonderfull</w:t>
      </w:r>
      <w:proofErr w:type="spellEnd"/>
      <w:r w:rsidR="00A33545" w:rsidRPr="00A33545">
        <w:rPr>
          <w:b/>
        </w:rPr>
        <w:t xml:space="preserve"> </w:t>
      </w:r>
      <w:proofErr w:type="spellStart"/>
      <w:r w:rsidR="00A33545" w:rsidRPr="00A33545">
        <w:rPr>
          <w:b/>
        </w:rPr>
        <w:t>world</w:t>
      </w:r>
      <w:proofErr w:type="spellEnd"/>
      <w:r w:rsidR="00A33545">
        <w:t xml:space="preserve"> van </w:t>
      </w:r>
      <w:proofErr w:type="spellStart"/>
      <w:r w:rsidR="00A33545">
        <w:t>Israel</w:t>
      </w:r>
      <w:proofErr w:type="spellEnd"/>
      <w:r w:rsidR="00A33545">
        <w:t xml:space="preserve"> </w:t>
      </w:r>
      <w:proofErr w:type="spellStart"/>
      <w:r w:rsidR="00A33545">
        <w:t>Kamaka</w:t>
      </w:r>
      <w:proofErr w:type="spellEnd"/>
      <w:r w:rsidR="00A33545">
        <w:t>.</w:t>
      </w:r>
    </w:p>
    <w:p w:rsidR="00240E9F" w:rsidRDefault="00240E9F" w:rsidP="00240E9F">
      <w:pPr>
        <w:spacing w:line="240" w:lineRule="auto"/>
      </w:pPr>
      <w:r>
        <w:t>Welkom door de Ouderling van dienst.</w:t>
      </w:r>
    </w:p>
    <w:p w:rsidR="00206E7A" w:rsidRDefault="00240E9F" w:rsidP="00240E9F">
      <w:pPr>
        <w:spacing w:line="240" w:lineRule="auto"/>
      </w:pPr>
      <w:r w:rsidRPr="00206E7A">
        <w:rPr>
          <w:u w:val="single"/>
        </w:rPr>
        <w:t>1.WATER</w:t>
      </w:r>
      <w:r>
        <w:t xml:space="preserve">: </w:t>
      </w:r>
    </w:p>
    <w:p w:rsidR="00240E9F" w:rsidRDefault="00240E9F" w:rsidP="00240E9F">
      <w:pPr>
        <w:spacing w:line="240" w:lineRule="auto"/>
      </w:pPr>
      <w:r>
        <w:t xml:space="preserve">uitleg thema – Peter: </w:t>
      </w:r>
      <w:r w:rsidRPr="00240E9F">
        <w:rPr>
          <w:i/>
        </w:rPr>
        <w:t>Licht van uw Licht zijn wij mensen O Schepper-God!</w:t>
      </w:r>
      <w:r>
        <w:rPr>
          <w:i/>
        </w:rPr>
        <w:t xml:space="preserve"> </w:t>
      </w:r>
      <w:r w:rsidRPr="00240E9F">
        <w:rPr>
          <w:i/>
        </w:rPr>
        <w:t xml:space="preserve"> Lucht van uw Lucht en Adem in ons zijt Gij. Water uit Uw Levensbron zijn wij, O Gij bron van alle leven. Schenk ons Uw Geest hier vandaag. Zo roepen wij U aan in dit uur van ontmoeting</w:t>
      </w:r>
      <w:r>
        <w:rPr>
          <w:i/>
        </w:rPr>
        <w:t>.</w:t>
      </w:r>
    </w:p>
    <w:p w:rsidR="00240E9F" w:rsidRDefault="00240E9F" w:rsidP="00240E9F">
      <w:pPr>
        <w:spacing w:line="240" w:lineRule="auto"/>
      </w:pPr>
      <w:r>
        <w:t>Votum en groet</w:t>
      </w:r>
      <w:r w:rsidR="00A33545">
        <w:t xml:space="preserve"> door dominee.</w:t>
      </w:r>
    </w:p>
    <w:p w:rsidR="00240E9F" w:rsidRDefault="00240E9F" w:rsidP="00240E9F">
      <w:pPr>
        <w:spacing w:line="240" w:lineRule="auto"/>
      </w:pPr>
      <w:r>
        <w:t>Gebed: Arie.</w:t>
      </w:r>
    </w:p>
    <w:p w:rsidR="00240E9F" w:rsidRDefault="00240E9F" w:rsidP="00240E9F">
      <w:pPr>
        <w:spacing w:line="240" w:lineRule="auto"/>
      </w:pPr>
      <w:r>
        <w:t xml:space="preserve">Zingen: lied 65: 1,5,6.- </w:t>
      </w:r>
      <w:r w:rsidRPr="00206E7A">
        <w:rPr>
          <w:i/>
        </w:rPr>
        <w:t>de stilte zingt U toe…</w:t>
      </w:r>
    </w:p>
    <w:p w:rsidR="00240E9F" w:rsidRDefault="00240E9F" w:rsidP="00240E9F">
      <w:pPr>
        <w:spacing w:line="240" w:lineRule="auto"/>
      </w:pPr>
      <w:r>
        <w:t>Korte meditatie</w:t>
      </w:r>
      <w:r w:rsidR="00206E7A">
        <w:t xml:space="preserve"> over water</w:t>
      </w:r>
      <w:r>
        <w:t>: van dominee.</w:t>
      </w:r>
    </w:p>
    <w:p w:rsidR="00240E9F" w:rsidRDefault="00240E9F" w:rsidP="00240E9F">
      <w:pPr>
        <w:spacing w:line="240" w:lineRule="auto"/>
      </w:pPr>
      <w:r>
        <w:t xml:space="preserve">Zingen: lied 42: 1,3 – </w:t>
      </w:r>
      <w:r w:rsidRPr="00206E7A">
        <w:rPr>
          <w:i/>
        </w:rPr>
        <w:t>evenals een moede hinde…</w:t>
      </w:r>
    </w:p>
    <w:p w:rsidR="00240E9F" w:rsidRDefault="00240E9F" w:rsidP="00240E9F">
      <w:pPr>
        <w:spacing w:line="240" w:lineRule="auto"/>
      </w:pPr>
      <w:r>
        <w:t>Schriftlezing 1: Hooglied 2:8-14 – Addie en Peter</w:t>
      </w:r>
      <w:r w:rsidR="00206E7A">
        <w:t>.</w:t>
      </w:r>
    </w:p>
    <w:p w:rsidR="00240E9F" w:rsidRPr="00206E7A" w:rsidRDefault="00240E9F" w:rsidP="00240E9F">
      <w:pPr>
        <w:spacing w:line="240" w:lineRule="auto"/>
        <w:rPr>
          <w:u w:val="single"/>
        </w:rPr>
      </w:pPr>
      <w:r w:rsidRPr="00206E7A">
        <w:rPr>
          <w:u w:val="single"/>
        </w:rPr>
        <w:t>2. LEVENSKRACHT:</w:t>
      </w:r>
    </w:p>
    <w:p w:rsidR="00240E9F" w:rsidRPr="00240E9F" w:rsidRDefault="00240E9F" w:rsidP="00240E9F">
      <w:pPr>
        <w:spacing w:line="240" w:lineRule="auto"/>
      </w:pPr>
      <w:r>
        <w:t xml:space="preserve">Uitleg: </w:t>
      </w:r>
      <w:r w:rsidRPr="00240E9F">
        <w:rPr>
          <w:i/>
        </w:rPr>
        <w:t>omzien naar elkaar en altijd lente in jouw ogen?</w:t>
      </w:r>
      <w:r>
        <w:rPr>
          <w:i/>
        </w:rPr>
        <w:t xml:space="preserve"> </w:t>
      </w:r>
      <w:r>
        <w:t>Door Peter</w:t>
      </w:r>
      <w:r w:rsidR="00206E7A">
        <w:t>.</w:t>
      </w:r>
    </w:p>
    <w:p w:rsidR="00240E9F" w:rsidRDefault="00240E9F" w:rsidP="00240E9F">
      <w:pPr>
        <w:spacing w:line="240" w:lineRule="auto"/>
      </w:pPr>
      <w:r>
        <w:t xml:space="preserve">Zingen: </w:t>
      </w:r>
      <w:r w:rsidR="00206E7A">
        <w:t>lied 791: 1,2,6 – Liefde, eenmaal uitgesproken…</w:t>
      </w:r>
    </w:p>
    <w:p w:rsidR="00206E7A" w:rsidRDefault="00206E7A" w:rsidP="00240E9F">
      <w:pPr>
        <w:spacing w:line="240" w:lineRule="auto"/>
      </w:pPr>
      <w:r>
        <w:t>Gedicht ‘de graankorrel’: Addie.</w:t>
      </w:r>
    </w:p>
    <w:p w:rsidR="00206E7A" w:rsidRDefault="00206E7A" w:rsidP="00240E9F">
      <w:pPr>
        <w:spacing w:line="240" w:lineRule="auto"/>
      </w:pPr>
      <w:r>
        <w:t>Kindernevendienst: luisterliedje van Elly &amp; Rikkert “</w:t>
      </w:r>
      <w:r w:rsidRPr="00206E7A">
        <w:rPr>
          <w:i/>
        </w:rPr>
        <w:t>weet je dat de lente komt</w:t>
      </w:r>
      <w:r>
        <w:t>” en samen meezingen!</w:t>
      </w:r>
    </w:p>
    <w:p w:rsidR="00206E7A" w:rsidRDefault="00206E7A" w:rsidP="00240E9F">
      <w:pPr>
        <w:spacing w:line="240" w:lineRule="auto"/>
      </w:pPr>
      <w:r>
        <w:t>Verhaal van een zaaier: Liselotte – kinderen krijgen een kleurplaat en blijven er gezellig bij.</w:t>
      </w:r>
    </w:p>
    <w:p w:rsidR="00206E7A" w:rsidRDefault="00206E7A" w:rsidP="00240E9F">
      <w:pPr>
        <w:spacing w:line="240" w:lineRule="auto"/>
      </w:pPr>
      <w:r>
        <w:t xml:space="preserve">Meditatieve muziek: Puccini, la </w:t>
      </w:r>
      <w:proofErr w:type="spellStart"/>
      <w:r>
        <w:t>Primavera</w:t>
      </w:r>
      <w:proofErr w:type="spellEnd"/>
      <w:r w:rsidR="00A33545">
        <w:t>, met lentebeelden.</w:t>
      </w:r>
    </w:p>
    <w:p w:rsidR="00206E7A" w:rsidRDefault="00206E7A" w:rsidP="00240E9F">
      <w:pPr>
        <w:spacing w:line="240" w:lineRule="auto"/>
      </w:pPr>
      <w:r>
        <w:t>Voorbeden: Arie.</w:t>
      </w:r>
    </w:p>
    <w:p w:rsidR="00206E7A" w:rsidRPr="00206E7A" w:rsidRDefault="00206E7A" w:rsidP="00240E9F">
      <w:pPr>
        <w:spacing w:line="240" w:lineRule="auto"/>
        <w:rPr>
          <w:u w:val="single"/>
        </w:rPr>
      </w:pPr>
      <w:r w:rsidRPr="00206E7A">
        <w:rPr>
          <w:u w:val="single"/>
        </w:rPr>
        <w:t>3. HOOP &amp; VERWACHTING:</w:t>
      </w:r>
    </w:p>
    <w:p w:rsidR="00206E7A" w:rsidRDefault="00206E7A" w:rsidP="00240E9F">
      <w:pPr>
        <w:spacing w:line="240" w:lineRule="auto"/>
      </w:pPr>
      <w:r>
        <w:t>Schriftlezing 2: Openbaring van Johannes 21: 1-5a – Peter Dekker.</w:t>
      </w:r>
    </w:p>
    <w:p w:rsidR="00206E7A" w:rsidRDefault="00206E7A" w:rsidP="00240E9F">
      <w:pPr>
        <w:spacing w:line="240" w:lineRule="auto"/>
      </w:pPr>
      <w:r>
        <w:t xml:space="preserve">Zingen: lied 981: 4, 5 – </w:t>
      </w:r>
      <w:r w:rsidRPr="00206E7A">
        <w:rPr>
          <w:i/>
        </w:rPr>
        <w:t>Gij zijt ons Licht ons Eeuwig Leven…</w:t>
      </w:r>
    </w:p>
    <w:p w:rsidR="00206E7A" w:rsidRDefault="00206E7A" w:rsidP="00240E9F">
      <w:pPr>
        <w:spacing w:line="240" w:lineRule="auto"/>
      </w:pPr>
      <w:r>
        <w:t>Schriftlezing 3: Openbaring 22: 1-2  - Peter Dekker.</w:t>
      </w:r>
    </w:p>
    <w:p w:rsidR="00206E7A" w:rsidRDefault="00206E7A" w:rsidP="00240E9F">
      <w:pPr>
        <w:spacing w:line="240" w:lineRule="auto"/>
      </w:pPr>
      <w:r>
        <w:t>Korte meditatie over hoop: door dominee.</w:t>
      </w:r>
    </w:p>
    <w:p w:rsidR="00206E7A" w:rsidRDefault="00206E7A" w:rsidP="00240E9F">
      <w:pPr>
        <w:spacing w:line="240" w:lineRule="auto"/>
      </w:pPr>
      <w:r>
        <w:t>Slotlied: 608: 1,2,3 – De steppe zal bloeien!</w:t>
      </w:r>
    </w:p>
    <w:p w:rsidR="00206E7A" w:rsidRDefault="00206E7A" w:rsidP="00240E9F">
      <w:pPr>
        <w:spacing w:line="240" w:lineRule="auto"/>
      </w:pPr>
      <w:r>
        <w:t>Zegen.</w:t>
      </w:r>
    </w:p>
    <w:p w:rsidR="00A33545" w:rsidRDefault="00206E7A" w:rsidP="00A33545">
      <w:r w:rsidRPr="00A33545">
        <w:rPr>
          <w:b/>
        </w:rPr>
        <w:t>Collecte bij de uitgang:</w:t>
      </w:r>
      <w:r>
        <w:t xml:space="preserve"> 1.</w:t>
      </w:r>
      <w:r w:rsidR="00A33545">
        <w:t xml:space="preserve"> Kerkrentmeesters </w:t>
      </w:r>
      <w:r w:rsidR="00E1351D">
        <w:t>2.</w:t>
      </w:r>
      <w:r w:rsidR="00A33545">
        <w:t xml:space="preserve"> De Herberg, pastoraal-diaconaal centrum; een schuilplaats tegen de stormen en slagregens van het leven. In een herstelprogramma wordt geprobeerd een (nieuwe) balans te vinden tussen individuele en gezamenlijke aspecten. De opvang draait sinds 1993 in een groot landgoed en biedt naast vrije tijd ook bezinning en dagopeningen in de kapel.</w:t>
      </w:r>
    </w:p>
    <w:sectPr w:rsidR="00A335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E9F"/>
    <w:rsid w:val="00206E7A"/>
    <w:rsid w:val="00240E9F"/>
    <w:rsid w:val="004520FF"/>
    <w:rsid w:val="009A77A6"/>
    <w:rsid w:val="00A33545"/>
    <w:rsid w:val="00A6143E"/>
    <w:rsid w:val="00E135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0C889-9E0C-4D42-9FAA-0DC064CE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57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1551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Geene-Oegema</dc:creator>
  <cp:keywords/>
  <dc:description/>
  <cp:lastModifiedBy>Scriba2017</cp:lastModifiedBy>
  <cp:revision>2</cp:revision>
  <dcterms:created xsi:type="dcterms:W3CDTF">2019-02-14T16:00:00Z</dcterms:created>
  <dcterms:modified xsi:type="dcterms:W3CDTF">2019-02-14T16:00:00Z</dcterms:modified>
</cp:coreProperties>
</file>