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4EC7A413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0EE" w14:textId="22F0A4E1" w:rsidR="003F0019" w:rsidRDefault="003F0019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10903095" w14:textId="77777777" w:rsidR="00916210" w:rsidRDefault="00916210" w:rsidP="00916210">
      <w:pPr>
        <w:pStyle w:val="Title"/>
        <w:rPr>
          <w:sz w:val="24"/>
        </w:rPr>
      </w:pPr>
    </w:p>
    <w:p w14:paraId="67C2E910" w14:textId="77777777" w:rsidR="00861C07" w:rsidRDefault="00861C07" w:rsidP="00861C07">
      <w:pPr>
        <w:pStyle w:val="Title"/>
        <w:jc w:val="left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Orde van dienst  29 aug 2021</w:t>
      </w:r>
    </w:p>
    <w:p w14:paraId="3B73F211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6A1A40A7" w14:textId="0084CE5A" w:rsidR="00861C07" w:rsidRDefault="00861C07" w:rsidP="00861C07">
      <w:pPr>
        <w:pStyle w:val="Title"/>
        <w:jc w:val="left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Orgelspe</w:t>
      </w:r>
      <w:r w:rsidR="00DC25FC">
        <w:rPr>
          <w:rFonts w:ascii="Arial" w:hAnsi="Arial"/>
          <w:b w:val="0"/>
          <w:sz w:val="24"/>
          <w:szCs w:val="24"/>
        </w:rPr>
        <w:t xml:space="preserve">l: </w:t>
      </w:r>
      <w:r w:rsidR="00DC25FC" w:rsidRPr="00DC25FC">
        <w:rPr>
          <w:rFonts w:ascii="Arial" w:hAnsi="Arial"/>
          <w:b w:val="0"/>
          <w:bCs/>
          <w:sz w:val="24"/>
          <w:szCs w:val="24"/>
        </w:rPr>
        <w:t>Variaties over het koraal van de zondag</w:t>
      </w:r>
    </w:p>
    <w:p w14:paraId="0C2F35A4" w14:textId="77777777" w:rsidR="00861C07" w:rsidRDefault="00861C07" w:rsidP="00861C07">
      <w:pPr>
        <w:pStyle w:val="Title"/>
        <w:jc w:val="left"/>
        <w:outlineLvl w:val="0"/>
        <w:rPr>
          <w:rFonts w:ascii="Arial" w:hAnsi="Arial"/>
          <w:b w:val="0"/>
          <w:sz w:val="24"/>
          <w:szCs w:val="24"/>
        </w:rPr>
      </w:pPr>
    </w:p>
    <w:p w14:paraId="0A29886F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Welkom door de ouderling van dienst</w:t>
      </w:r>
    </w:p>
    <w:p w14:paraId="7663B21C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69B4C751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Intochtslied:  </w:t>
      </w:r>
      <w:r>
        <w:rPr>
          <w:rFonts w:ascii="Arial" w:hAnsi="Arial"/>
          <w:b w:val="0"/>
          <w:color w:val="FF0000"/>
          <w:sz w:val="24"/>
          <w:szCs w:val="24"/>
        </w:rPr>
        <w:t>psalm 118:  1, 5</w:t>
      </w:r>
    </w:p>
    <w:p w14:paraId="574F6509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</w:p>
    <w:p w14:paraId="1BE3F8B7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Stil gebed</w:t>
      </w:r>
    </w:p>
    <w:p w14:paraId="13C95448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2DB312CB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Bemoediging: v. Onze hulp is in de Naam van de Heer</w:t>
      </w:r>
    </w:p>
    <w:p w14:paraId="49E4B7E8" w14:textId="77777777" w:rsidR="00861C07" w:rsidRDefault="00861C07" w:rsidP="00861C07">
      <w:pPr>
        <w:pStyle w:val="Title"/>
        <w:numPr>
          <w:ilvl w:val="0"/>
          <w:numId w:val="15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hemel en aarde gemaakt heeft</w:t>
      </w:r>
    </w:p>
    <w:p w14:paraId="66702807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</w:t>
      </w:r>
      <w:r>
        <w:rPr>
          <w:rFonts w:ascii="Arial" w:hAnsi="Arial"/>
          <w:b w:val="0"/>
          <w:sz w:val="24"/>
          <w:szCs w:val="24"/>
        </w:rPr>
        <w:t>v. die eeuwig trouw is</w:t>
      </w:r>
    </w:p>
    <w:p w14:paraId="77BC9232" w14:textId="77777777" w:rsidR="00861C07" w:rsidRDefault="00861C07" w:rsidP="00861C07">
      <w:pPr>
        <w:pStyle w:val="Title"/>
        <w:jc w:val="left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</w:t>
      </w:r>
      <w:r>
        <w:rPr>
          <w:rFonts w:ascii="Arial" w:hAnsi="Arial"/>
          <w:sz w:val="24"/>
          <w:szCs w:val="24"/>
        </w:rPr>
        <w:t>a. en nooit  loslaat wat zijn hand begon</w:t>
      </w:r>
    </w:p>
    <w:p w14:paraId="18417975" w14:textId="77777777" w:rsidR="00861C07" w:rsidRDefault="00861C07" w:rsidP="00861C07">
      <w:pPr>
        <w:pStyle w:val="Title"/>
        <w:jc w:val="left"/>
        <w:outlineLvl w:val="0"/>
        <w:rPr>
          <w:rFonts w:ascii="Arial" w:hAnsi="Arial"/>
          <w:b w:val="0"/>
          <w:sz w:val="24"/>
          <w:szCs w:val="24"/>
        </w:rPr>
      </w:pPr>
    </w:p>
    <w:p w14:paraId="22DD498F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Groet </w:t>
      </w:r>
    </w:p>
    <w:p w14:paraId="1E5BB470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3F25FD16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Zingen:  </w:t>
      </w:r>
      <w:r>
        <w:rPr>
          <w:rFonts w:ascii="Arial" w:hAnsi="Arial"/>
          <w:b w:val="0"/>
          <w:color w:val="FF0000"/>
          <w:sz w:val="24"/>
          <w:szCs w:val="24"/>
        </w:rPr>
        <w:t>NLB 314: 1, 3</w:t>
      </w:r>
    </w:p>
    <w:p w14:paraId="2F6B0B03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</w:p>
    <w:p w14:paraId="389239A6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Gesprek met de kinderen</w:t>
      </w:r>
    </w:p>
    <w:p w14:paraId="5CBA5AB0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7435F36B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Gebed bij de opening van het Woord</w:t>
      </w:r>
    </w:p>
    <w:p w14:paraId="54C835C6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1FC3C7F8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Schriftlezing: </w:t>
      </w:r>
      <w:r>
        <w:rPr>
          <w:rFonts w:ascii="Arial" w:hAnsi="Arial"/>
          <w:b w:val="0"/>
          <w:color w:val="FF0000"/>
          <w:sz w:val="24"/>
          <w:szCs w:val="24"/>
        </w:rPr>
        <w:t>1 Petr. 2: 9-12</w:t>
      </w:r>
    </w:p>
    <w:p w14:paraId="34DB432C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</w:p>
    <w:p w14:paraId="5AACACCD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Verkondiging</w:t>
      </w:r>
    </w:p>
    <w:p w14:paraId="2D6E08B2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71504E6E" w14:textId="478CDC37" w:rsidR="00861C07" w:rsidRPr="00DC25FC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Meditatief </w:t>
      </w:r>
      <w:r w:rsidRPr="00DC25FC">
        <w:rPr>
          <w:rFonts w:ascii="Arial" w:hAnsi="Arial"/>
          <w:b w:val="0"/>
          <w:sz w:val="24"/>
          <w:szCs w:val="24"/>
        </w:rPr>
        <w:t>orgelspel</w:t>
      </w:r>
      <w:r w:rsidR="00DC25FC">
        <w:rPr>
          <w:rFonts w:ascii="Arial" w:hAnsi="Arial"/>
          <w:b w:val="0"/>
          <w:sz w:val="24"/>
          <w:szCs w:val="24"/>
        </w:rPr>
        <w:t xml:space="preserve">: </w:t>
      </w:r>
      <w:proofErr w:type="spellStart"/>
      <w:r w:rsidR="00DC25FC" w:rsidRPr="00DC25FC">
        <w:rPr>
          <w:rFonts w:ascii="Arial" w:hAnsi="Arial"/>
          <w:b w:val="0"/>
          <w:sz w:val="24"/>
          <w:szCs w:val="24"/>
        </w:rPr>
        <w:t>Two</w:t>
      </w:r>
      <w:proofErr w:type="spellEnd"/>
      <w:r w:rsidR="00DC25FC" w:rsidRPr="00DC25FC">
        <w:rPr>
          <w:rFonts w:ascii="Arial" w:hAnsi="Arial"/>
          <w:b w:val="0"/>
          <w:sz w:val="24"/>
          <w:szCs w:val="24"/>
        </w:rPr>
        <w:t xml:space="preserve"> </w:t>
      </w:r>
      <w:proofErr w:type="spellStart"/>
      <w:r w:rsidR="00DC25FC" w:rsidRPr="00DC25FC">
        <w:rPr>
          <w:rFonts w:ascii="Arial" w:hAnsi="Arial"/>
          <w:b w:val="0"/>
          <w:sz w:val="24"/>
          <w:szCs w:val="24"/>
        </w:rPr>
        <w:t>summer</w:t>
      </w:r>
      <w:proofErr w:type="spellEnd"/>
      <w:r w:rsidR="00DC25FC" w:rsidRPr="00DC25FC">
        <w:rPr>
          <w:rFonts w:ascii="Arial" w:hAnsi="Arial"/>
          <w:b w:val="0"/>
          <w:sz w:val="24"/>
          <w:szCs w:val="24"/>
        </w:rPr>
        <w:t xml:space="preserve"> sketches: </w:t>
      </w:r>
      <w:proofErr w:type="spellStart"/>
      <w:r w:rsidR="00DC25FC" w:rsidRPr="00DC25FC">
        <w:rPr>
          <w:rFonts w:ascii="Arial" w:hAnsi="Arial"/>
          <w:b w:val="0"/>
          <w:sz w:val="24"/>
          <w:szCs w:val="24"/>
        </w:rPr>
        <w:t>nr</w:t>
      </w:r>
      <w:proofErr w:type="spellEnd"/>
      <w:r w:rsidR="00DC25FC" w:rsidRPr="00DC25FC">
        <w:rPr>
          <w:rFonts w:ascii="Arial" w:hAnsi="Arial"/>
          <w:b w:val="0"/>
          <w:sz w:val="24"/>
          <w:szCs w:val="24"/>
        </w:rPr>
        <w:t xml:space="preserve"> 1 </w:t>
      </w:r>
      <w:proofErr w:type="spellStart"/>
      <w:r w:rsidR="00DC25FC" w:rsidRPr="00DC25FC">
        <w:rPr>
          <w:rFonts w:ascii="Arial" w:hAnsi="Arial"/>
          <w:b w:val="0"/>
          <w:sz w:val="24"/>
          <w:szCs w:val="24"/>
        </w:rPr>
        <w:t>Reverie</w:t>
      </w:r>
      <w:proofErr w:type="spellEnd"/>
      <w:r w:rsidR="00DC25FC" w:rsidRPr="00DC25FC">
        <w:rPr>
          <w:rFonts w:ascii="Arial" w:hAnsi="Arial"/>
          <w:b w:val="0"/>
          <w:sz w:val="24"/>
          <w:szCs w:val="24"/>
        </w:rPr>
        <w:t xml:space="preserve"> van Dick Sanderman</w:t>
      </w:r>
    </w:p>
    <w:p w14:paraId="30DDD3E3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4916841B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Zingen: </w:t>
      </w:r>
      <w:r>
        <w:rPr>
          <w:rFonts w:ascii="Arial" w:hAnsi="Arial"/>
          <w:b w:val="0"/>
          <w:color w:val="FF0000"/>
          <w:sz w:val="24"/>
          <w:szCs w:val="24"/>
        </w:rPr>
        <w:t>NLB 912: 1, 2, 6</w:t>
      </w:r>
    </w:p>
    <w:p w14:paraId="7FD6D513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</w:p>
    <w:p w14:paraId="6FB92EDD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Kinderen komen terug van de nevendienst</w:t>
      </w:r>
    </w:p>
    <w:p w14:paraId="2E47C2F5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120EEF6C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Dank- en voorbeden – Stilgebed en het OV</w:t>
      </w:r>
    </w:p>
    <w:p w14:paraId="6203C179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4522247C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Collecten</w:t>
      </w:r>
    </w:p>
    <w:p w14:paraId="49DE879B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790527FC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Zingen:  </w:t>
      </w:r>
      <w:r>
        <w:rPr>
          <w:rFonts w:ascii="Arial" w:hAnsi="Arial"/>
          <w:b w:val="0"/>
          <w:color w:val="FF0000"/>
          <w:sz w:val="24"/>
          <w:szCs w:val="24"/>
        </w:rPr>
        <w:t>NLB 425</w:t>
      </w:r>
    </w:p>
    <w:p w14:paraId="55DBF737" w14:textId="77777777" w:rsidR="00861C07" w:rsidRDefault="00861C07" w:rsidP="00861C07">
      <w:pPr>
        <w:pStyle w:val="Title"/>
        <w:jc w:val="left"/>
        <w:rPr>
          <w:rFonts w:ascii="Arial" w:hAnsi="Arial"/>
          <w:b w:val="0"/>
          <w:color w:val="FF0000"/>
          <w:sz w:val="24"/>
          <w:szCs w:val="24"/>
        </w:rPr>
      </w:pPr>
    </w:p>
    <w:p w14:paraId="72A7DECE" w14:textId="77777777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Heenzending en Zegen</w:t>
      </w:r>
    </w:p>
    <w:p w14:paraId="2D1B7F45" w14:textId="07B10BCC" w:rsidR="00861C07" w:rsidRDefault="00861C07" w:rsidP="00861C07">
      <w:pPr>
        <w:pStyle w:val="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Drie maal AMEN</w:t>
      </w:r>
    </w:p>
    <w:p w14:paraId="2E1E500D" w14:textId="77777777" w:rsidR="00DC25FC" w:rsidRDefault="00DC25FC" w:rsidP="00861C07">
      <w:pPr>
        <w:pStyle w:val="Title"/>
        <w:jc w:val="left"/>
        <w:rPr>
          <w:sz w:val="24"/>
          <w:szCs w:val="24"/>
        </w:rPr>
      </w:pPr>
    </w:p>
    <w:p w14:paraId="12EE4C6A" w14:textId="489608CF" w:rsidR="00861C07" w:rsidRPr="00DC25FC" w:rsidRDefault="00DC25FC" w:rsidP="00861C07">
      <w:pPr>
        <w:rPr>
          <w:rFonts w:ascii="Arial" w:hAnsi="Arial" w:cs="Arial"/>
        </w:rPr>
      </w:pPr>
      <w:r w:rsidRPr="00DC25FC">
        <w:rPr>
          <w:rFonts w:ascii="Arial" w:hAnsi="Arial" w:cs="Arial"/>
        </w:rPr>
        <w:t xml:space="preserve">Orgelspel: </w:t>
      </w:r>
      <w:proofErr w:type="spellStart"/>
      <w:r w:rsidRPr="00DC25FC">
        <w:rPr>
          <w:rFonts w:ascii="Arial" w:hAnsi="Arial" w:cs="Arial"/>
        </w:rPr>
        <w:t>Two</w:t>
      </w:r>
      <w:proofErr w:type="spellEnd"/>
      <w:r w:rsidRPr="00DC25FC">
        <w:rPr>
          <w:rFonts w:ascii="Arial" w:hAnsi="Arial" w:cs="Arial"/>
        </w:rPr>
        <w:t xml:space="preserve"> </w:t>
      </w:r>
      <w:proofErr w:type="spellStart"/>
      <w:r w:rsidRPr="00DC25FC">
        <w:rPr>
          <w:rFonts w:ascii="Arial" w:hAnsi="Arial" w:cs="Arial"/>
        </w:rPr>
        <w:t>summer</w:t>
      </w:r>
      <w:proofErr w:type="spellEnd"/>
      <w:r w:rsidRPr="00DC25FC">
        <w:rPr>
          <w:rFonts w:ascii="Arial" w:hAnsi="Arial" w:cs="Arial"/>
        </w:rPr>
        <w:t xml:space="preserve"> sketches: </w:t>
      </w:r>
      <w:proofErr w:type="spellStart"/>
      <w:r w:rsidRPr="00DC25FC">
        <w:rPr>
          <w:rFonts w:ascii="Arial" w:hAnsi="Arial" w:cs="Arial"/>
        </w:rPr>
        <w:t>nr</w:t>
      </w:r>
      <w:proofErr w:type="spellEnd"/>
      <w:r w:rsidRPr="00DC25FC">
        <w:rPr>
          <w:rFonts w:ascii="Arial" w:hAnsi="Arial" w:cs="Arial"/>
        </w:rPr>
        <w:t xml:space="preserve"> 2 Scherzo van Dick Sanderman</w:t>
      </w:r>
    </w:p>
    <w:p w14:paraId="6648B49C" w14:textId="77777777" w:rsidR="00210B82" w:rsidRPr="00916210" w:rsidRDefault="00210B82" w:rsidP="00210B82">
      <w:pPr>
        <w:pStyle w:val="Title"/>
        <w:rPr>
          <w:rFonts w:ascii="Arial" w:hAnsi="Arial"/>
          <w:sz w:val="24"/>
        </w:rPr>
      </w:pPr>
    </w:p>
    <w:sectPr w:rsidR="00210B82" w:rsidRPr="00916210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1790" w14:textId="77777777" w:rsidR="00BC20FA" w:rsidRDefault="00BC20FA" w:rsidP="00104655">
      <w:r>
        <w:separator/>
      </w:r>
    </w:p>
  </w:endnote>
  <w:endnote w:type="continuationSeparator" w:id="0">
    <w:p w14:paraId="29BFA56B" w14:textId="77777777" w:rsidR="00BC20FA" w:rsidRDefault="00BC20F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5637" w14:textId="77777777" w:rsidR="00BC20FA" w:rsidRDefault="00BC20FA" w:rsidP="00104655">
      <w:r>
        <w:separator/>
      </w:r>
    </w:p>
  </w:footnote>
  <w:footnote w:type="continuationSeparator" w:id="0">
    <w:p w14:paraId="6A5142DE" w14:textId="77777777" w:rsidR="00BC20FA" w:rsidRDefault="00BC20F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37D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A6B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0FA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25FC"/>
    <w:rsid w:val="00DC5019"/>
    <w:rsid w:val="00DC5BA2"/>
    <w:rsid w:val="00DD0C47"/>
    <w:rsid w:val="00DD0C5B"/>
    <w:rsid w:val="00DD1282"/>
    <w:rsid w:val="00DD1848"/>
    <w:rsid w:val="00DD20A0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2021-08-26T19:12:00Z</dcterms:created>
  <dcterms:modified xsi:type="dcterms:W3CDTF">2021-08-26T19:12:00Z</dcterms:modified>
</cp:coreProperties>
</file>